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EC033" w14:textId="63CDF8DC" w:rsidR="00B6695F" w:rsidRPr="00083498" w:rsidRDefault="00B6695F" w:rsidP="00B6695F">
      <w:pPr>
        <w:jc w:val="center"/>
        <w:rPr>
          <w:rFonts w:ascii="Calibri" w:hAnsi="Calibri" w:cs="Calibri"/>
          <w:b/>
          <w:sz w:val="32"/>
        </w:rPr>
      </w:pPr>
      <w:r w:rsidRPr="00083498">
        <w:rPr>
          <w:rFonts w:ascii="Calibri" w:hAnsi="Calibri" w:cs="Calibri"/>
          <w:b/>
          <w:sz w:val="32"/>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148A430B" w14:textId="77777777" w:rsidTr="004F3A14">
        <w:tc>
          <w:tcPr>
            <w:tcW w:w="9736" w:type="dxa"/>
            <w:tcBorders>
              <w:bottom w:val="single" w:sz="4" w:space="0" w:color="auto"/>
            </w:tcBorders>
            <w:shd w:val="clear" w:color="auto" w:fill="auto"/>
          </w:tcPr>
          <w:p w14:paraId="6D0FD51C" w14:textId="65AD6648" w:rsidR="004F3A14" w:rsidRDefault="00B6695F" w:rsidP="00A50271">
            <w:pPr>
              <w:spacing w:after="0"/>
              <w:rPr>
                <w:rFonts w:ascii="Calibri" w:hAnsi="Calibri" w:cs="Calibri"/>
              </w:rPr>
            </w:pPr>
            <w:r w:rsidRPr="00083498">
              <w:rPr>
                <w:rFonts w:ascii="Calibri" w:hAnsi="Calibri" w:cs="Calibri"/>
                <w:b/>
              </w:rPr>
              <w:t xml:space="preserve">Position Title:         </w:t>
            </w:r>
            <w:r w:rsidR="007634BE">
              <w:rPr>
                <w:rFonts w:ascii="Calibri" w:hAnsi="Calibri" w:cs="Calibri"/>
                <w:b/>
                <w:bCs/>
              </w:rPr>
              <w:t>Personal Care Assistance</w:t>
            </w:r>
          </w:p>
          <w:p w14:paraId="60FE0AFF" w14:textId="1562008B" w:rsidR="00A50271" w:rsidRPr="009E78D7" w:rsidRDefault="00A50271" w:rsidP="00A50271">
            <w:pPr>
              <w:tabs>
                <w:tab w:val="left" w:pos="1830"/>
              </w:tabs>
              <w:spacing w:after="0"/>
              <w:rPr>
                <w:rFonts w:ascii="Calibri" w:hAnsi="Calibri" w:cs="Calibri"/>
                <w:b/>
              </w:rPr>
            </w:pPr>
            <w:r w:rsidRPr="009E78D7">
              <w:rPr>
                <w:rFonts w:ascii="Calibri" w:hAnsi="Calibri" w:cs="Calibri"/>
                <w:b/>
                <w:bCs/>
              </w:rPr>
              <w:t>Work Unit</w:t>
            </w:r>
            <w:r>
              <w:rPr>
                <w:rFonts w:ascii="Calibri" w:hAnsi="Calibri" w:cs="Calibri"/>
                <w:b/>
                <w:bCs/>
              </w:rPr>
              <w:t xml:space="preserve">:              Clinical </w:t>
            </w:r>
            <w:r w:rsidR="007634BE">
              <w:rPr>
                <w:rFonts w:ascii="Calibri" w:hAnsi="Calibri" w:cs="Calibri"/>
                <w:b/>
                <w:bCs/>
              </w:rPr>
              <w:t>Care</w:t>
            </w:r>
            <w:r>
              <w:rPr>
                <w:rFonts w:ascii="Calibri" w:hAnsi="Calibri" w:cs="Calibri"/>
                <w:b/>
                <w:bCs/>
              </w:rPr>
              <w:tab/>
            </w:r>
          </w:p>
          <w:p w14:paraId="54CB1811" w14:textId="77777777" w:rsidR="00A50271" w:rsidRDefault="00A50271" w:rsidP="00A50271">
            <w:pPr>
              <w:spacing w:after="0"/>
              <w:rPr>
                <w:rFonts w:ascii="Calibri" w:hAnsi="Calibri" w:cs="Calibri"/>
                <w:b/>
              </w:rPr>
            </w:pPr>
          </w:p>
          <w:p w14:paraId="5813B85E" w14:textId="200A96F2" w:rsidR="00B6695F" w:rsidRPr="00083498" w:rsidRDefault="00B6695F" w:rsidP="00A50271">
            <w:pPr>
              <w:spacing w:after="0"/>
              <w:rPr>
                <w:rFonts w:ascii="Calibri" w:hAnsi="Calibri" w:cs="Calibri"/>
              </w:rPr>
            </w:pPr>
            <w:r w:rsidRPr="00083498">
              <w:rPr>
                <w:rFonts w:ascii="Calibri" w:hAnsi="Calibri" w:cs="Calibri"/>
                <w:b/>
              </w:rPr>
              <w:t xml:space="preserve">Reports to:        </w:t>
            </w:r>
            <w:r w:rsidRPr="00083498">
              <w:rPr>
                <w:rFonts w:ascii="Calibri" w:hAnsi="Calibri" w:cs="Calibri"/>
              </w:rPr>
              <w:t xml:space="preserve">      </w:t>
            </w:r>
            <w:r w:rsidR="007634BE">
              <w:rPr>
                <w:rFonts w:ascii="Calibri" w:hAnsi="Calibri" w:cs="Calibri"/>
              </w:rPr>
              <w:t>Clinical Nurse Manager</w:t>
            </w:r>
          </w:p>
          <w:p w14:paraId="23790254" w14:textId="6FD0F6CC" w:rsidR="00A50271" w:rsidRDefault="00A50271" w:rsidP="00A50271">
            <w:pPr>
              <w:spacing w:after="0"/>
              <w:rPr>
                <w:rFonts w:ascii="Calibri" w:hAnsi="Calibri" w:cs="Calibri"/>
              </w:rPr>
            </w:pPr>
            <w:r w:rsidRPr="00083498">
              <w:rPr>
                <w:rFonts w:ascii="Calibri" w:hAnsi="Calibri" w:cs="Calibri"/>
                <w:b/>
                <w:noProof/>
                <w:lang w:val="en-AU" w:eastAsia="en-AU"/>
              </w:rPr>
              <mc:AlternateContent>
                <mc:Choice Requires="wps">
                  <w:drawing>
                    <wp:anchor distT="0" distB="0" distL="114300" distR="114300" simplePos="0" relativeHeight="251659264" behindDoc="0" locked="0" layoutInCell="1" allowOverlap="1" wp14:anchorId="4D44D9D6" wp14:editId="0F9D1778">
                      <wp:simplePos x="0" y="0"/>
                      <wp:positionH relativeFrom="column">
                        <wp:posOffset>1669415</wp:posOffset>
                      </wp:positionH>
                      <wp:positionV relativeFrom="paragraph">
                        <wp:posOffset>8890</wp:posOffset>
                      </wp:positionV>
                      <wp:extent cx="90805" cy="165100"/>
                      <wp:effectExtent l="23495" t="11430" r="19050" b="13970"/>
                      <wp:wrapNone/>
                      <wp:docPr id="2"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65100"/>
                              </a:xfrm>
                              <a:prstGeom prst="downArrow">
                                <a:avLst>
                                  <a:gd name="adj1" fmla="val 50000"/>
                                  <a:gd name="adj2" fmla="val 4545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3B2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131.45pt;margin-top:.7pt;width:7.15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">
                      <v:textbox style="layout-flow:vertical-ideographic"/>
                    </v:shape>
                  </w:pict>
                </mc:Fallback>
              </mc:AlternateContent>
            </w:r>
            <w:r w:rsidR="00B6695F" w:rsidRPr="00083498">
              <w:rPr>
                <w:rFonts w:ascii="Calibri" w:hAnsi="Calibri" w:cs="Calibri"/>
              </w:rPr>
              <w:t xml:space="preserve">                                   </w:t>
            </w:r>
          </w:p>
          <w:p w14:paraId="29D39D3F" w14:textId="416A4FC3" w:rsidR="00B6695F" w:rsidRDefault="00A50271" w:rsidP="00A50271">
            <w:pPr>
              <w:spacing w:after="0"/>
              <w:rPr>
                <w:rFonts w:ascii="Calibri" w:hAnsi="Calibri" w:cs="Calibri"/>
              </w:rPr>
            </w:pPr>
            <w:r>
              <w:rPr>
                <w:rFonts w:ascii="Calibri" w:hAnsi="Calibri" w:cs="Calibri"/>
              </w:rPr>
              <w:t xml:space="preserve">                                  </w:t>
            </w:r>
            <w:r w:rsidR="0014333E">
              <w:rPr>
                <w:rFonts w:ascii="Calibri" w:hAnsi="Calibri" w:cs="Calibri"/>
              </w:rPr>
              <w:t xml:space="preserve"> </w:t>
            </w:r>
            <w:r w:rsidR="007634BE">
              <w:rPr>
                <w:rFonts w:ascii="Calibri" w:hAnsi="Calibri" w:cs="Calibri"/>
              </w:rPr>
              <w:t>Facility Manager</w:t>
            </w:r>
          </w:p>
          <w:p w14:paraId="08CA06F5" w14:textId="77777777" w:rsidR="00A50271" w:rsidRDefault="00A50271" w:rsidP="00A50271">
            <w:pPr>
              <w:spacing w:after="0"/>
              <w:rPr>
                <w:rFonts w:ascii="Calibri" w:hAnsi="Calibri" w:cs="Calibri"/>
                <w:b/>
                <w:bCs/>
              </w:rPr>
            </w:pPr>
          </w:p>
          <w:p w14:paraId="5B22FE1A" w14:textId="34668716" w:rsidR="004F3A14" w:rsidRDefault="004F3A14" w:rsidP="00A50271">
            <w:pPr>
              <w:spacing w:after="0"/>
              <w:rPr>
                <w:rFonts w:ascii="Calibri" w:hAnsi="Calibri" w:cs="Calibri"/>
                <w:b/>
                <w:bCs/>
              </w:rPr>
            </w:pPr>
            <w:r w:rsidRPr="004F3A14">
              <w:rPr>
                <w:rFonts w:ascii="Calibri" w:hAnsi="Calibri" w:cs="Calibri"/>
                <w:b/>
                <w:bCs/>
              </w:rPr>
              <w:t>Award &amp; Classification</w:t>
            </w:r>
            <w:r>
              <w:rPr>
                <w:rFonts w:ascii="Calibri" w:hAnsi="Calibri" w:cs="Calibri"/>
                <w:b/>
                <w:bCs/>
              </w:rPr>
              <w:t xml:space="preserve">:     </w:t>
            </w:r>
            <w:r w:rsidR="007634BE">
              <w:rPr>
                <w:rFonts w:ascii="Calibri" w:hAnsi="Calibri" w:cs="Calibri"/>
                <w:b/>
                <w:bCs/>
              </w:rPr>
              <w:t xml:space="preserve">Aged Care Award </w:t>
            </w:r>
            <w:r w:rsidR="00A835D0">
              <w:rPr>
                <w:rFonts w:ascii="Calibri" w:hAnsi="Calibri" w:cs="Calibri"/>
                <w:b/>
                <w:bCs/>
              </w:rPr>
              <w:t>- Direct</w:t>
            </w:r>
            <w:r w:rsidR="007634BE">
              <w:rPr>
                <w:rFonts w:ascii="Calibri" w:hAnsi="Calibri" w:cs="Calibri"/>
                <w:b/>
                <w:bCs/>
              </w:rPr>
              <w:t xml:space="preserve"> Care L1 - L4</w:t>
            </w:r>
          </w:p>
          <w:p w14:paraId="73AED0B9" w14:textId="3E98D902" w:rsidR="00A50271" w:rsidRPr="004F3A14" w:rsidRDefault="00A50271" w:rsidP="00A50271">
            <w:pPr>
              <w:spacing w:after="0"/>
              <w:rPr>
                <w:rFonts w:ascii="Calibri" w:hAnsi="Calibri" w:cs="Calibri"/>
                <w:b/>
                <w:bCs/>
              </w:rPr>
            </w:pPr>
          </w:p>
        </w:tc>
      </w:tr>
      <w:tr w:rsidR="004F3A14" w:rsidRPr="00083498" w14:paraId="73F9A1E3" w14:textId="77777777" w:rsidTr="004F3A14">
        <w:tc>
          <w:tcPr>
            <w:tcW w:w="9736" w:type="dxa"/>
            <w:tcBorders>
              <w:left w:val="nil"/>
              <w:right w:val="nil"/>
            </w:tcBorders>
            <w:shd w:val="clear" w:color="auto" w:fill="auto"/>
          </w:tcPr>
          <w:p w14:paraId="3114547A" w14:textId="77777777" w:rsidR="004F3A14" w:rsidRPr="00083498" w:rsidRDefault="004F3A14" w:rsidP="0014333E">
            <w:pPr>
              <w:spacing w:after="0"/>
              <w:rPr>
                <w:rFonts w:ascii="Calibri" w:hAnsi="Calibri" w:cs="Calibri"/>
                <w:b/>
              </w:rPr>
            </w:pPr>
          </w:p>
        </w:tc>
      </w:tr>
      <w:tr w:rsidR="004F3A14" w:rsidRPr="00083498" w14:paraId="0B9CD664" w14:textId="77777777" w:rsidTr="004F3A14">
        <w:tc>
          <w:tcPr>
            <w:tcW w:w="9736" w:type="dxa"/>
            <w:tcBorders>
              <w:top w:val="single" w:sz="4" w:space="0" w:color="auto"/>
              <w:left w:val="single" w:sz="4" w:space="0" w:color="auto"/>
              <w:bottom w:val="single" w:sz="4" w:space="0" w:color="auto"/>
              <w:right w:val="single" w:sz="4" w:space="0" w:color="auto"/>
            </w:tcBorders>
            <w:shd w:val="clear" w:color="auto" w:fill="auto"/>
          </w:tcPr>
          <w:p w14:paraId="788CB759" w14:textId="77777777" w:rsidR="004F3A14" w:rsidRPr="004470EE" w:rsidRDefault="004F3A14" w:rsidP="004F3A14">
            <w:pPr>
              <w:spacing w:after="0"/>
              <w:rPr>
                <w:rFonts w:ascii="Calibri" w:hAnsi="Calibri" w:cs="Calibri"/>
                <w:b/>
              </w:rPr>
            </w:pPr>
            <w:r w:rsidRPr="004470EE">
              <w:rPr>
                <w:rFonts w:ascii="Calibri" w:hAnsi="Calibri" w:cs="Calibri"/>
                <w:b/>
              </w:rPr>
              <w:t>Organisational Details:</w:t>
            </w:r>
          </w:p>
          <w:p w14:paraId="7E74439C" w14:textId="5D1C5138" w:rsidR="004F3A14" w:rsidRPr="00A835D0" w:rsidRDefault="00A835D0" w:rsidP="004F3A14">
            <w:pPr>
              <w:spacing w:after="0"/>
              <w:jc w:val="both"/>
              <w:rPr>
                <w:rFonts w:ascii="Calibri" w:hAnsi="Calibri" w:cs="Calibri"/>
                <w:lang w:val="en-AU"/>
              </w:rPr>
            </w:pPr>
            <w:r w:rsidRPr="00A835D0">
              <w:rPr>
                <w:rFonts w:ascii="Calibri" w:hAnsi="Calibri" w:cs="Calibri"/>
                <w:lang w:val="en-AU"/>
              </w:rPr>
              <w:t xml:space="preserve">Yura </w:t>
            </w:r>
            <w:proofErr w:type="spellStart"/>
            <w:r w:rsidRPr="00A835D0">
              <w:rPr>
                <w:rFonts w:ascii="Calibri" w:hAnsi="Calibri" w:cs="Calibri"/>
                <w:lang w:val="en-AU"/>
              </w:rPr>
              <w:t>Yungi</w:t>
            </w:r>
            <w:proofErr w:type="spellEnd"/>
            <w:r w:rsidRPr="00A835D0">
              <w:rPr>
                <w:rFonts w:ascii="Calibri" w:hAnsi="Calibri" w:cs="Calibri"/>
                <w:lang w:val="en-AU"/>
              </w:rPr>
              <w:t xml:space="preserve"> Medical Service Aboriginal Corporation (YYMS) is an Aboriginal community-controlled health service that provides holistic primary health care to the Aboriginal and Torres Strait Islander people in Halls Creek and surrounding communities. As part of YYMS, </w:t>
            </w:r>
            <w:proofErr w:type="spellStart"/>
            <w:r w:rsidRPr="00A835D0">
              <w:rPr>
                <w:rFonts w:ascii="Calibri" w:hAnsi="Calibri" w:cs="Calibri"/>
                <w:lang w:val="en-AU"/>
              </w:rPr>
              <w:t>Menkawum</w:t>
            </w:r>
            <w:proofErr w:type="spellEnd"/>
            <w:r w:rsidRPr="00A835D0">
              <w:rPr>
                <w:rFonts w:ascii="Calibri" w:hAnsi="Calibri" w:cs="Calibri"/>
                <w:lang w:val="en-AU"/>
              </w:rPr>
              <w:t xml:space="preserve"> </w:t>
            </w:r>
            <w:proofErr w:type="spellStart"/>
            <w:r w:rsidRPr="00A835D0">
              <w:rPr>
                <w:rFonts w:ascii="Calibri" w:hAnsi="Calibri" w:cs="Calibri"/>
                <w:lang w:val="en-AU"/>
              </w:rPr>
              <w:t>Ngurra</w:t>
            </w:r>
            <w:proofErr w:type="spellEnd"/>
            <w:r w:rsidRPr="00A835D0">
              <w:rPr>
                <w:rFonts w:ascii="Calibri" w:hAnsi="Calibri" w:cs="Calibri"/>
                <w:lang w:val="en-AU"/>
              </w:rPr>
              <w:t> focuses on our vision to deliver culturally-appropriate aged care services to elderly people in Halls Creek and surrounding areas. We are dedicated to promoting dignity, choice, and independence for our residents, including those with complex care needs.</w:t>
            </w:r>
          </w:p>
          <w:p w14:paraId="7B3C6257" w14:textId="77777777" w:rsidR="004F3A14" w:rsidRPr="004470EE" w:rsidRDefault="004F3A14" w:rsidP="004F3A14">
            <w:pPr>
              <w:spacing w:after="0"/>
              <w:jc w:val="both"/>
              <w:rPr>
                <w:rFonts w:ascii="Calibri" w:hAnsi="Calibri" w:cs="Calibri"/>
                <w:b/>
                <w:i/>
              </w:rPr>
            </w:pPr>
            <w:r w:rsidRPr="004470EE">
              <w:rPr>
                <w:rFonts w:ascii="Calibri" w:hAnsi="Calibri" w:cs="Calibri"/>
                <w:b/>
                <w:i/>
              </w:rPr>
              <w:t>Mission</w:t>
            </w:r>
          </w:p>
          <w:p w14:paraId="5695AC20" w14:textId="4D52A717" w:rsidR="004F3A14" w:rsidRPr="004470EE" w:rsidRDefault="004F3A14" w:rsidP="004F3A14">
            <w:pPr>
              <w:spacing w:after="0"/>
              <w:jc w:val="both"/>
              <w:rPr>
                <w:rFonts w:ascii="Calibri" w:hAnsi="Calibri" w:cs="Calibri"/>
                <w:lang w:val="en-AU"/>
              </w:rPr>
            </w:pPr>
            <w:r w:rsidRPr="004470EE">
              <w:rPr>
                <w:rFonts w:ascii="Calibri" w:hAnsi="Calibri" w:cs="Calibri"/>
                <w:lang w:val="en-AU"/>
              </w:rPr>
              <w:t>To empower our community to take responsibility to safeguard their health &amp; wellbeing from before birth to end of life</w:t>
            </w:r>
            <w:r>
              <w:rPr>
                <w:rFonts w:ascii="Calibri" w:hAnsi="Calibri" w:cs="Calibri"/>
                <w:lang w:val="en-AU"/>
              </w:rPr>
              <w:t>.</w:t>
            </w:r>
          </w:p>
          <w:p w14:paraId="46F91FAA" w14:textId="77777777" w:rsidR="004F3A14" w:rsidRPr="00D04CB9" w:rsidRDefault="004F3A14" w:rsidP="004F3A14">
            <w:pPr>
              <w:spacing w:after="0"/>
              <w:jc w:val="both"/>
              <w:rPr>
                <w:rFonts w:ascii="Calibri" w:hAnsi="Calibri" w:cs="Calibri"/>
                <w:sz w:val="16"/>
                <w:szCs w:val="16"/>
                <w:lang w:val="en-AU"/>
              </w:rPr>
            </w:pPr>
          </w:p>
          <w:p w14:paraId="5E40A701" w14:textId="77777777" w:rsidR="004F3A14" w:rsidRPr="004470EE" w:rsidRDefault="004F3A14" w:rsidP="004F3A14">
            <w:pPr>
              <w:spacing w:after="0"/>
              <w:jc w:val="both"/>
              <w:rPr>
                <w:rFonts w:ascii="Calibri" w:hAnsi="Calibri" w:cs="Calibri"/>
                <w:b/>
                <w:i/>
                <w:lang w:val="en-AU"/>
              </w:rPr>
            </w:pPr>
            <w:r w:rsidRPr="004470EE">
              <w:rPr>
                <w:rFonts w:ascii="Calibri" w:hAnsi="Calibri" w:cs="Calibri"/>
                <w:b/>
                <w:i/>
                <w:lang w:val="en-AU"/>
              </w:rPr>
              <w:t>Vision</w:t>
            </w:r>
          </w:p>
          <w:p w14:paraId="7153C0EE" w14:textId="26895F8A" w:rsidR="004F3A14" w:rsidRPr="004470EE" w:rsidRDefault="004F3A14" w:rsidP="004F3A14">
            <w:pPr>
              <w:spacing w:after="0"/>
              <w:jc w:val="both"/>
              <w:rPr>
                <w:rFonts w:ascii="Calibri" w:hAnsi="Calibri" w:cs="Calibri"/>
                <w:lang w:val="en-AU"/>
              </w:rPr>
            </w:pPr>
            <w:r w:rsidRPr="004470EE">
              <w:rPr>
                <w:rFonts w:ascii="Calibri" w:hAnsi="Calibri" w:cs="Calibri"/>
                <w:lang w:val="en-AU"/>
              </w:rPr>
              <w:t>Our health service is an innovative hub for excellence &amp; leadership in Indigenous advancement through wellbeing, healing &amp; health in every stage of the life course through culturally centred &amp; holistic care</w:t>
            </w:r>
            <w:r>
              <w:rPr>
                <w:rFonts w:ascii="Calibri" w:hAnsi="Calibri" w:cs="Calibri"/>
                <w:lang w:val="en-AU"/>
              </w:rPr>
              <w:t>.</w:t>
            </w:r>
          </w:p>
          <w:p w14:paraId="351D560F" w14:textId="77777777" w:rsidR="004F3A14" w:rsidRPr="00D04CB9" w:rsidRDefault="004F3A14" w:rsidP="004F3A14">
            <w:pPr>
              <w:spacing w:after="0"/>
              <w:jc w:val="both"/>
              <w:rPr>
                <w:rFonts w:ascii="Calibri" w:hAnsi="Calibri" w:cs="Calibri"/>
                <w:sz w:val="16"/>
                <w:szCs w:val="16"/>
                <w:lang w:val="en-AU"/>
              </w:rPr>
            </w:pPr>
          </w:p>
          <w:p w14:paraId="417B50FF" w14:textId="77777777" w:rsidR="004F3A14" w:rsidRPr="004470EE" w:rsidRDefault="004F3A14" w:rsidP="004F3A14">
            <w:pPr>
              <w:spacing w:after="0"/>
              <w:jc w:val="both"/>
              <w:rPr>
                <w:rFonts w:ascii="Calibri" w:hAnsi="Calibri" w:cs="Calibri"/>
                <w:b/>
                <w:i/>
                <w:lang w:val="en-AU"/>
              </w:rPr>
            </w:pPr>
            <w:r w:rsidRPr="004470EE">
              <w:rPr>
                <w:rFonts w:ascii="Calibri" w:hAnsi="Calibri" w:cs="Calibri"/>
                <w:b/>
                <w:i/>
                <w:lang w:val="en-AU"/>
              </w:rPr>
              <w:t>Values</w:t>
            </w:r>
          </w:p>
          <w:p w14:paraId="3BA031A2" w14:textId="1283BDD6" w:rsidR="004F3A14" w:rsidRPr="00E0706F" w:rsidRDefault="004F3A14" w:rsidP="004F3A14">
            <w:pPr>
              <w:spacing w:after="0"/>
              <w:rPr>
                <w:rFonts w:ascii="Calibri" w:hAnsi="Calibri" w:cs="Calibri"/>
                <w:b/>
              </w:rPr>
            </w:pPr>
            <w:r w:rsidRPr="004470EE">
              <w:rPr>
                <w:rFonts w:ascii="Calibri" w:hAnsi="Calibri" w:cs="Calibri"/>
                <w:lang w:val="en-AU"/>
              </w:rPr>
              <w:t>All our staff ‘walk-the-talk’ of: Respect, Integrity, Personal Responsibility, Teamwork, Stick</w:t>
            </w:r>
            <w:r>
              <w:rPr>
                <w:rFonts w:ascii="Calibri" w:hAnsi="Calibri" w:cs="Calibri"/>
                <w:lang w:val="en-AU"/>
              </w:rPr>
              <w:t>-</w:t>
            </w:r>
            <w:r w:rsidRPr="004470EE">
              <w:rPr>
                <w:rFonts w:ascii="Calibri" w:hAnsi="Calibri" w:cs="Calibri"/>
                <w:lang w:val="en-AU"/>
              </w:rPr>
              <w:t>ability and Can-Do Attitude</w:t>
            </w:r>
            <w:r>
              <w:rPr>
                <w:rFonts w:ascii="Calibri" w:hAnsi="Calibri" w:cs="Calibri"/>
                <w:lang w:val="en-AU"/>
              </w:rPr>
              <w:t>.</w:t>
            </w:r>
          </w:p>
        </w:tc>
      </w:tr>
    </w:tbl>
    <w:p w14:paraId="173ABDF6" w14:textId="77777777" w:rsidR="00B6695F" w:rsidRPr="00083498" w:rsidRDefault="00B6695F" w:rsidP="0014333E">
      <w:pPr>
        <w:spacing w:after="0"/>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7349FEBF" w14:textId="77777777" w:rsidTr="00E7157A">
        <w:tc>
          <w:tcPr>
            <w:tcW w:w="9956" w:type="dxa"/>
            <w:shd w:val="clear" w:color="auto" w:fill="auto"/>
          </w:tcPr>
          <w:p w14:paraId="3BAD814D" w14:textId="77777777" w:rsidR="002151D0" w:rsidRPr="00522234" w:rsidRDefault="00B6695F" w:rsidP="006A2ECD">
            <w:pPr>
              <w:rPr>
                <w:rFonts w:ascii="Calibri" w:hAnsi="Calibri" w:cs="Calibri"/>
                <w:b/>
                <w:lang w:val="en-AU"/>
              </w:rPr>
            </w:pPr>
            <w:bookmarkStart w:id="0" w:name="_Hlk160098835"/>
            <w:r w:rsidRPr="00522234">
              <w:rPr>
                <w:rFonts w:ascii="Calibri" w:hAnsi="Calibri" w:cs="Calibri"/>
                <w:b/>
                <w:lang w:val="en-AU"/>
              </w:rPr>
              <w:t>Position Summary:</w:t>
            </w:r>
          </w:p>
          <w:p w14:paraId="4DF9A263" w14:textId="77777777" w:rsidR="00A835D0" w:rsidRPr="00A835D0" w:rsidRDefault="00A835D0" w:rsidP="00A835D0">
            <w:pPr>
              <w:pStyle w:val="NormalWeb"/>
              <w:rPr>
                <w:rFonts w:ascii="Calibri" w:hAnsi="Calibri" w:cs="Calibri"/>
                <w:sz w:val="22"/>
                <w:szCs w:val="22"/>
                <w:lang w:val="en-AU"/>
              </w:rPr>
            </w:pPr>
            <w:r w:rsidRPr="00A835D0">
              <w:rPr>
                <w:rFonts w:ascii="Calibri" w:hAnsi="Calibri" w:cs="Calibri"/>
                <w:sz w:val="22"/>
                <w:szCs w:val="22"/>
                <w:lang w:val="en-AU"/>
              </w:rPr>
              <w:t xml:space="preserve">The Personal Care Assistant (PCA) is primarily responsible for providing high-quality, personal, day-to-day care for consumers of </w:t>
            </w:r>
            <w:proofErr w:type="spellStart"/>
            <w:r w:rsidRPr="00A835D0">
              <w:rPr>
                <w:rFonts w:ascii="Calibri" w:hAnsi="Calibri" w:cs="Calibri"/>
                <w:sz w:val="22"/>
                <w:szCs w:val="22"/>
                <w:lang w:val="en-AU"/>
              </w:rPr>
              <w:t>Menkawum</w:t>
            </w:r>
            <w:proofErr w:type="spellEnd"/>
            <w:r w:rsidRPr="00A835D0">
              <w:rPr>
                <w:rFonts w:ascii="Calibri" w:hAnsi="Calibri" w:cs="Calibri"/>
                <w:sz w:val="22"/>
                <w:szCs w:val="22"/>
                <w:lang w:val="en-AU"/>
              </w:rPr>
              <w:t xml:space="preserve"> </w:t>
            </w:r>
            <w:proofErr w:type="spellStart"/>
            <w:r w:rsidRPr="00A835D0">
              <w:rPr>
                <w:rFonts w:ascii="Calibri" w:hAnsi="Calibri" w:cs="Calibri"/>
                <w:sz w:val="22"/>
                <w:szCs w:val="22"/>
                <w:lang w:val="en-AU"/>
              </w:rPr>
              <w:t>Ngurra</w:t>
            </w:r>
            <w:proofErr w:type="spellEnd"/>
            <w:r w:rsidRPr="00A835D0">
              <w:rPr>
                <w:rFonts w:ascii="Calibri" w:hAnsi="Calibri" w:cs="Calibri"/>
                <w:sz w:val="22"/>
                <w:szCs w:val="22"/>
                <w:lang w:val="en-AU"/>
              </w:rPr>
              <w:t xml:space="preserve"> working closely with the Enrolled and Registered Nurses, as well as the Clinical Care Manager. The PCA staff provide safe and efficient personal care services to those accessing the service.</w:t>
            </w:r>
          </w:p>
          <w:p w14:paraId="15442B9E" w14:textId="5BDE449F" w:rsidR="00B6695F" w:rsidRPr="00A835D0" w:rsidRDefault="00A835D0" w:rsidP="002151D0">
            <w:pPr>
              <w:rPr>
                <w:rFonts w:ascii="Calibri" w:hAnsi="Calibri" w:cs="Calibri"/>
                <w:lang w:val="en-AU"/>
              </w:rPr>
            </w:pPr>
            <w:r w:rsidRPr="00A835D0">
              <w:rPr>
                <w:rFonts w:ascii="Calibri" w:hAnsi="Calibri" w:cs="Calibri"/>
                <w:lang w:val="en-AU"/>
              </w:rPr>
              <w:t xml:space="preserve">The position has a key role in customer service and communication, as well as working effectively and positively within the </w:t>
            </w:r>
            <w:proofErr w:type="spellStart"/>
            <w:r w:rsidRPr="00A835D0">
              <w:rPr>
                <w:rFonts w:ascii="Calibri" w:hAnsi="Calibri" w:cs="Calibri"/>
                <w:lang w:val="en-AU"/>
              </w:rPr>
              <w:t>Menkawum</w:t>
            </w:r>
            <w:proofErr w:type="spellEnd"/>
            <w:r w:rsidRPr="00A835D0">
              <w:rPr>
                <w:rFonts w:ascii="Calibri" w:hAnsi="Calibri" w:cs="Calibri"/>
                <w:lang w:val="en-AU"/>
              </w:rPr>
              <w:t xml:space="preserve"> </w:t>
            </w:r>
            <w:proofErr w:type="spellStart"/>
            <w:r w:rsidRPr="00A835D0">
              <w:rPr>
                <w:rFonts w:ascii="Calibri" w:hAnsi="Calibri" w:cs="Calibri"/>
                <w:lang w:val="en-AU"/>
              </w:rPr>
              <w:t>Ngurra</w:t>
            </w:r>
            <w:proofErr w:type="spellEnd"/>
            <w:r w:rsidRPr="00A835D0">
              <w:rPr>
                <w:rFonts w:ascii="Calibri" w:hAnsi="Calibri" w:cs="Calibri"/>
                <w:lang w:val="en-AU"/>
              </w:rPr>
              <w:t xml:space="preserve"> team. The incumbent will contribute to a professional and compatible work environment by providing a helpful, efficient, and courteous service to residents, family members, staff and volunteers that reflects the positive corporate image of </w:t>
            </w:r>
            <w:proofErr w:type="spellStart"/>
            <w:r w:rsidRPr="00A835D0">
              <w:rPr>
                <w:rFonts w:ascii="Calibri" w:hAnsi="Calibri" w:cs="Calibri"/>
                <w:lang w:val="en-AU"/>
              </w:rPr>
              <w:t>Menkawum</w:t>
            </w:r>
            <w:proofErr w:type="spellEnd"/>
            <w:r w:rsidRPr="00A835D0">
              <w:rPr>
                <w:rFonts w:ascii="Calibri" w:hAnsi="Calibri" w:cs="Calibri"/>
                <w:lang w:val="en-AU"/>
              </w:rPr>
              <w:t xml:space="preserve"> </w:t>
            </w:r>
            <w:proofErr w:type="spellStart"/>
            <w:r w:rsidRPr="00A835D0">
              <w:rPr>
                <w:rFonts w:ascii="Calibri" w:hAnsi="Calibri" w:cs="Calibri"/>
                <w:lang w:val="en-AU"/>
              </w:rPr>
              <w:t>Ngurra</w:t>
            </w:r>
            <w:proofErr w:type="spellEnd"/>
            <w:r w:rsidRPr="00A835D0">
              <w:rPr>
                <w:rFonts w:ascii="Calibri" w:hAnsi="Calibri" w:cs="Calibri"/>
                <w:lang w:val="en-AU"/>
              </w:rPr>
              <w:t xml:space="preserve">. </w:t>
            </w:r>
          </w:p>
        </w:tc>
      </w:tr>
      <w:bookmarkEnd w:id="0"/>
    </w:tbl>
    <w:p w14:paraId="78BEE7FC" w14:textId="77777777" w:rsidR="00B6695F" w:rsidRPr="00083498" w:rsidRDefault="00B6695F" w:rsidP="00B6695F">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712CDD47" w14:textId="77777777" w:rsidTr="00940520">
        <w:tc>
          <w:tcPr>
            <w:tcW w:w="9736" w:type="dxa"/>
            <w:shd w:val="clear" w:color="auto" w:fill="auto"/>
          </w:tcPr>
          <w:p w14:paraId="0FDC250E" w14:textId="77777777" w:rsidR="009F7F12" w:rsidRPr="00A835D0" w:rsidRDefault="009F7F12" w:rsidP="009F7F12">
            <w:pPr>
              <w:spacing w:after="0"/>
              <w:jc w:val="both"/>
              <w:rPr>
                <w:rFonts w:ascii="Calibri" w:hAnsi="Calibri" w:cs="Calibri"/>
                <w:lang w:val="en-AU"/>
              </w:rPr>
            </w:pPr>
            <w:r w:rsidRPr="00A835D0">
              <w:rPr>
                <w:rFonts w:ascii="Calibri" w:hAnsi="Calibri" w:cs="Calibri"/>
                <w:lang w:val="en-AU"/>
              </w:rPr>
              <w:t>All care is delivered based on our vision is to deliver culturally appropriate aged care services to elderly people in Halls Creek and surrounds by providing support services which promote dignity, choice, and independence, even for those with complex care needs, so they can live well, within their community or within ours</w:t>
            </w:r>
          </w:p>
          <w:p w14:paraId="0B864582" w14:textId="77777777" w:rsidR="009F7F12" w:rsidRPr="00BC7E53" w:rsidRDefault="009F7F12" w:rsidP="009F7F12">
            <w:pPr>
              <w:pStyle w:val="ListParagraph"/>
              <w:numPr>
                <w:ilvl w:val="0"/>
                <w:numId w:val="49"/>
              </w:numPr>
              <w:spacing w:after="0"/>
              <w:jc w:val="both"/>
              <w:rPr>
                <w:rFonts w:ascii="Calibri" w:hAnsi="Calibri" w:cs="Calibri"/>
                <w:lang w:val="en-AU"/>
              </w:rPr>
            </w:pPr>
            <w:r w:rsidRPr="00BC7E53">
              <w:rPr>
                <w:rFonts w:ascii="Calibri" w:hAnsi="Calibri" w:cs="Calibri"/>
                <w:lang w:val="en-AU"/>
              </w:rPr>
              <w:t>To ensure service provision responds to the needs of its consumers and staff and operates as an effective, efficient, and accountable entity who maintains the standards of care as outlined in the National Aged Care Quality Standards.</w:t>
            </w:r>
          </w:p>
          <w:p w14:paraId="39254147" w14:textId="77777777" w:rsidR="009F7F12" w:rsidRPr="00BC7E53" w:rsidRDefault="009F7F12" w:rsidP="009F7F12">
            <w:pPr>
              <w:pStyle w:val="ListParagraph"/>
              <w:numPr>
                <w:ilvl w:val="0"/>
                <w:numId w:val="49"/>
              </w:numPr>
              <w:spacing w:after="0"/>
              <w:jc w:val="both"/>
              <w:rPr>
                <w:rFonts w:ascii="Calibri" w:hAnsi="Calibri" w:cs="Calibri"/>
                <w:lang w:val="en-AU"/>
              </w:rPr>
            </w:pPr>
            <w:r w:rsidRPr="00BC7E53">
              <w:rPr>
                <w:rFonts w:ascii="Calibri" w:hAnsi="Calibri" w:cs="Calibri"/>
                <w:lang w:val="en-AU"/>
              </w:rPr>
              <w:t xml:space="preserve">Keep updated on current information regarding independence and work with your supervisor to maintain access to training and education. </w:t>
            </w:r>
          </w:p>
          <w:p w14:paraId="3AF1A2D1" w14:textId="77777777" w:rsidR="009F7F12" w:rsidRDefault="009F7F12" w:rsidP="00245F4B">
            <w:pPr>
              <w:rPr>
                <w:rFonts w:ascii="Calibri" w:hAnsi="Calibri" w:cs="Calibri"/>
                <w:b/>
                <w:bCs/>
                <w:color w:val="000000"/>
                <w:lang w:val="en-AU"/>
              </w:rPr>
            </w:pPr>
          </w:p>
          <w:p w14:paraId="05E6763E" w14:textId="5579C118" w:rsidR="00D66A78" w:rsidRPr="006C552C" w:rsidRDefault="00245F4B" w:rsidP="00245F4B">
            <w:pPr>
              <w:rPr>
                <w:rFonts w:ascii="Calibri" w:hAnsi="Calibri" w:cs="Calibri"/>
                <w:b/>
                <w:bCs/>
                <w:color w:val="000000"/>
                <w:lang w:val="en-AU"/>
              </w:rPr>
            </w:pPr>
            <w:r w:rsidRPr="006C552C">
              <w:rPr>
                <w:rFonts w:ascii="Calibri" w:hAnsi="Calibri" w:cs="Calibri"/>
                <w:b/>
                <w:bCs/>
                <w:color w:val="000000"/>
                <w:lang w:val="en-AU"/>
              </w:rPr>
              <w:t>Duty Statement and Key Responsibilities:</w:t>
            </w:r>
          </w:p>
          <w:p w14:paraId="6506F5A6" w14:textId="77777777"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Demonstrate a commitment to best practice in aged care.</w:t>
            </w:r>
          </w:p>
          <w:p w14:paraId="570AC868" w14:textId="69913C47"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Supporting and implementing the philosophy, objectives, and policies of the nursing home.</w:t>
            </w:r>
          </w:p>
          <w:p w14:paraId="53B71539" w14:textId="03C24E95"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Provision of quality care as per the consumer care plan</w:t>
            </w:r>
          </w:p>
          <w:p w14:paraId="31B60493" w14:textId="41C243DA"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Maintaining an optimal level of dignity, comfort, and quality of life for residents living in the home.</w:t>
            </w:r>
          </w:p>
          <w:p w14:paraId="2EDA3F37" w14:textId="484A204F"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Have a working knowledge of Standards and Expected Outcomes as they relate to the provision of activities.</w:t>
            </w:r>
          </w:p>
          <w:p w14:paraId="05B7E339" w14:textId="7A236342"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Observing safe work practices, reporting hazards to the health and welfare of residents or staff to the Operations Manager or Registered Nurse on duty.</w:t>
            </w:r>
          </w:p>
          <w:p w14:paraId="7A94A4B2" w14:textId="38A1021D"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Clear documentation of care provisions and outcomes.</w:t>
            </w:r>
          </w:p>
          <w:p w14:paraId="337F3A33" w14:textId="51320A78"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Recognise changes in a consumer's health status and reports appropriately to Team Leader.</w:t>
            </w:r>
          </w:p>
          <w:p w14:paraId="32E881FB" w14:textId="30419302"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Adhere to all relevant workplace safety laws and regulations.</w:t>
            </w:r>
          </w:p>
          <w:p w14:paraId="1CCF50A7" w14:textId="58A5927B"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Ensure the workplace is a safe one for self and colleagues.</w:t>
            </w:r>
          </w:p>
          <w:p w14:paraId="5855E1AC" w14:textId="61B7F0AA"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Comply with legislation, regulations and codes in the workplace relating to the role including, Workplace Health &amp; Safety Responsibilities.</w:t>
            </w:r>
          </w:p>
          <w:p w14:paraId="71BF5681" w14:textId="41D749E5"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Supervise and assist consumers with Personal Care and Activities of Daily Living in a holistic manner.</w:t>
            </w:r>
          </w:p>
          <w:p w14:paraId="54667698" w14:textId="1651CB24"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Collaborate with others but work with minimum supervision on routine tasks.</w:t>
            </w:r>
          </w:p>
          <w:p w14:paraId="79E07610" w14:textId="7F36AA6D"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Work as a team member assisting fellow colleagues.</w:t>
            </w:r>
          </w:p>
          <w:p w14:paraId="331E43A4" w14:textId="61DC30DB"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Communicate effectively with consumers, relatives, and all members of the health care team.</w:t>
            </w:r>
          </w:p>
          <w:p w14:paraId="2B15BFEC" w14:textId="7C3AF21D"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Demonstrate tolerance, patience and empathy with aged people and their needs.</w:t>
            </w:r>
          </w:p>
          <w:p w14:paraId="7C70964D" w14:textId="1F4D2BDC"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Demonstrate an appreciation of different backgrounds and beliefs.</w:t>
            </w:r>
          </w:p>
          <w:p w14:paraId="0642F273" w14:textId="6564E5F7"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Participate in relevant in-service and external education programs, as required and/or requested.</w:t>
            </w:r>
          </w:p>
          <w:p w14:paraId="515BDD99" w14:textId="5B3C1D1D"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Pr>
                <w:rFonts w:ascii="Calibri" w:hAnsi="Calibri" w:cs="Calibri"/>
                <w:color w:val="000000"/>
                <w:lang w:val="en-AU"/>
              </w:rPr>
              <w:t>W</w:t>
            </w:r>
            <w:r w:rsidRPr="003144E9">
              <w:rPr>
                <w:rFonts w:ascii="Calibri" w:hAnsi="Calibri" w:cs="Calibri"/>
                <w:color w:val="000000"/>
                <w:lang w:val="en-AU"/>
              </w:rPr>
              <w:t>ork within the level of personal abilities, seeking assistance where and when necessary.</w:t>
            </w:r>
          </w:p>
          <w:p w14:paraId="4C511CC9" w14:textId="268FCA76"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Participating in quality assurance activities.</w:t>
            </w:r>
          </w:p>
          <w:p w14:paraId="5ECA1B91" w14:textId="1D91ABD0" w:rsidR="003144E9" w:rsidRPr="003144E9" w:rsidRDefault="003144E9" w:rsidP="003144E9">
            <w:pPr>
              <w:pStyle w:val="ListParagraph"/>
              <w:numPr>
                <w:ilvl w:val="0"/>
                <w:numId w:val="41"/>
              </w:numPr>
              <w:spacing w:after="0"/>
              <w:ind w:left="743" w:hanging="425"/>
              <w:rPr>
                <w:rFonts w:ascii="Calibri" w:hAnsi="Calibri" w:cs="Calibri"/>
                <w:color w:val="000000"/>
                <w:lang w:val="en-AU"/>
              </w:rPr>
            </w:pPr>
            <w:r w:rsidRPr="003144E9">
              <w:rPr>
                <w:rFonts w:ascii="Calibri" w:hAnsi="Calibri" w:cs="Calibri"/>
                <w:color w:val="000000"/>
                <w:lang w:val="en-AU"/>
              </w:rPr>
              <w:t>Participating in committees as require</w:t>
            </w:r>
          </w:p>
          <w:p w14:paraId="54261979" w14:textId="77777777" w:rsidR="00A835D0" w:rsidRDefault="00A835D0" w:rsidP="00BC7E53">
            <w:pPr>
              <w:spacing w:after="0"/>
              <w:jc w:val="both"/>
              <w:rPr>
                <w:rFonts w:ascii="Calibri" w:hAnsi="Calibri" w:cs="Calibri"/>
                <w:lang w:val="en-AU"/>
              </w:rPr>
            </w:pPr>
          </w:p>
          <w:p w14:paraId="617A07E8" w14:textId="77777777" w:rsidR="00A835D0" w:rsidRPr="00A835D0" w:rsidRDefault="00A835D0" w:rsidP="00A835D0">
            <w:pPr>
              <w:spacing w:after="0" w:line="240" w:lineRule="auto"/>
              <w:ind w:right="-540"/>
              <w:rPr>
                <w:rFonts w:ascii="Calibri" w:hAnsi="Calibri" w:cs="Calibri"/>
                <w:lang w:val="en-AU"/>
              </w:rPr>
            </w:pPr>
          </w:p>
          <w:p w14:paraId="693354BF" w14:textId="77777777" w:rsidR="00A835D0" w:rsidRPr="00BC7E53" w:rsidRDefault="00A835D0" w:rsidP="00A835D0">
            <w:pPr>
              <w:spacing w:after="0" w:line="240" w:lineRule="auto"/>
              <w:ind w:left="360" w:right="-540"/>
              <w:rPr>
                <w:rFonts w:ascii="Calibri" w:hAnsi="Calibri" w:cs="Calibri"/>
                <w:lang w:val="en-AU"/>
              </w:rPr>
            </w:pPr>
          </w:p>
          <w:p w14:paraId="13EE3707" w14:textId="218E3FD3" w:rsidR="00A835D0" w:rsidRPr="00BC7E53" w:rsidRDefault="00A835D0" w:rsidP="00BC7E53">
            <w:pPr>
              <w:spacing w:after="0"/>
              <w:jc w:val="both"/>
              <w:rPr>
                <w:rFonts w:ascii="Calibri" w:hAnsi="Calibri" w:cs="Calibri"/>
                <w:b/>
                <w:lang w:val="en-AU"/>
              </w:rPr>
            </w:pPr>
            <w:r w:rsidRPr="00BC7E53">
              <w:rPr>
                <w:rFonts w:ascii="Calibri" w:hAnsi="Calibri" w:cs="Calibri"/>
                <w:b/>
                <w:lang w:val="en-AU"/>
              </w:rPr>
              <w:t>Please note that the duties outlined in this position description are not exhaustive, and only an indication of the work of the role. The organisation can direct you to carry out duties which it considers are within your level of skill, competence and training and scope of practice.</w:t>
            </w:r>
          </w:p>
          <w:p w14:paraId="56F9FC5C" w14:textId="77777777" w:rsidR="00A835D0" w:rsidRDefault="00A835D0" w:rsidP="00A835D0">
            <w:pPr>
              <w:spacing w:after="0" w:line="240" w:lineRule="auto"/>
              <w:ind w:right="-540"/>
              <w:rPr>
                <w:rFonts w:ascii="Calibri" w:hAnsi="Calibri" w:cs="Calibri"/>
                <w:lang w:val="en-AU"/>
              </w:rPr>
            </w:pPr>
          </w:p>
          <w:p w14:paraId="57F9DBD5" w14:textId="327461AF" w:rsidR="00A835D0" w:rsidRPr="00A835D0" w:rsidRDefault="00A835D0" w:rsidP="00A835D0">
            <w:pPr>
              <w:rPr>
                <w:rFonts w:ascii="Calibri" w:hAnsi="Calibri" w:cs="Calibri"/>
                <w:b/>
                <w:bCs/>
                <w:color w:val="000000"/>
                <w:lang w:val="en-AU"/>
              </w:rPr>
            </w:pPr>
            <w:r>
              <w:rPr>
                <w:rFonts w:ascii="Calibri" w:hAnsi="Calibri" w:cs="Calibri"/>
                <w:b/>
                <w:bCs/>
                <w:color w:val="000000"/>
                <w:lang w:val="en-AU"/>
              </w:rPr>
              <w:t>Customer Service:</w:t>
            </w:r>
          </w:p>
          <w:p w14:paraId="42F72D8B" w14:textId="77777777" w:rsidR="00A835D0" w:rsidRPr="00A835D0" w:rsidRDefault="00A835D0" w:rsidP="00BC7E53">
            <w:pPr>
              <w:pStyle w:val="ListParagraph"/>
              <w:numPr>
                <w:ilvl w:val="0"/>
                <w:numId w:val="49"/>
              </w:numPr>
              <w:spacing w:after="0"/>
              <w:jc w:val="both"/>
              <w:rPr>
                <w:rFonts w:ascii="Calibri" w:hAnsi="Calibri" w:cs="Calibri"/>
                <w:lang w:val="en-AU"/>
              </w:rPr>
            </w:pPr>
            <w:r w:rsidRPr="00A835D0">
              <w:rPr>
                <w:rFonts w:ascii="Calibri" w:hAnsi="Calibri" w:cs="Calibri"/>
                <w:lang w:val="en-AU"/>
              </w:rPr>
              <w:t xml:space="preserve">Maintain good relations with the public and always promote the facility’s operations in a professional manner. </w:t>
            </w:r>
          </w:p>
          <w:p w14:paraId="1F9B047D" w14:textId="77777777" w:rsidR="00A835D0" w:rsidRPr="00A835D0" w:rsidRDefault="00A835D0" w:rsidP="00BC7E53">
            <w:pPr>
              <w:pStyle w:val="ListParagraph"/>
              <w:numPr>
                <w:ilvl w:val="0"/>
                <w:numId w:val="49"/>
              </w:numPr>
              <w:spacing w:after="0"/>
              <w:jc w:val="both"/>
              <w:rPr>
                <w:rFonts w:ascii="Calibri" w:hAnsi="Calibri" w:cs="Calibri"/>
                <w:lang w:val="en-AU"/>
              </w:rPr>
            </w:pPr>
            <w:r w:rsidRPr="00A835D0">
              <w:rPr>
                <w:rFonts w:ascii="Calibri" w:hAnsi="Calibri" w:cs="Calibri"/>
                <w:lang w:val="en-AU"/>
              </w:rPr>
              <w:t xml:space="preserve">Provide friendly, helpful, and professional interaction with suppliers of goods and services, volunteer groups, other service departments. </w:t>
            </w:r>
          </w:p>
          <w:p w14:paraId="2B5A518C" w14:textId="2A5ECDE3" w:rsidR="00A835D0" w:rsidRDefault="00A835D0" w:rsidP="00BC7E53">
            <w:pPr>
              <w:pStyle w:val="ListParagraph"/>
              <w:numPr>
                <w:ilvl w:val="0"/>
                <w:numId w:val="49"/>
              </w:numPr>
              <w:spacing w:after="0"/>
              <w:jc w:val="both"/>
              <w:rPr>
                <w:rFonts w:ascii="Calibri" w:hAnsi="Calibri" w:cs="Calibri"/>
                <w:lang w:val="en-AU"/>
              </w:rPr>
            </w:pPr>
            <w:r w:rsidRPr="00A835D0">
              <w:rPr>
                <w:rFonts w:ascii="Calibri" w:hAnsi="Calibri" w:cs="Calibri"/>
                <w:lang w:val="en-AU"/>
              </w:rPr>
              <w:t xml:space="preserve">Exercise a high level of interpersonal skills when dealing with the public and other providers. </w:t>
            </w:r>
          </w:p>
          <w:p w14:paraId="120D55CF" w14:textId="24A19F99" w:rsidR="00A835D0" w:rsidRPr="00BC7E53" w:rsidRDefault="00A835D0" w:rsidP="00BC7E53">
            <w:pPr>
              <w:pStyle w:val="ListParagraph"/>
              <w:numPr>
                <w:ilvl w:val="0"/>
                <w:numId w:val="49"/>
              </w:numPr>
              <w:spacing w:after="0"/>
              <w:jc w:val="both"/>
              <w:rPr>
                <w:rFonts w:ascii="Calibri" w:hAnsi="Calibri" w:cs="Calibri"/>
                <w:lang w:val="en-AU"/>
              </w:rPr>
            </w:pPr>
          </w:p>
          <w:p w14:paraId="6774694D" w14:textId="65CCF195" w:rsidR="00A835D0" w:rsidRPr="00A835D0" w:rsidRDefault="00A835D0" w:rsidP="00A835D0">
            <w:pPr>
              <w:spacing w:after="0" w:line="240" w:lineRule="auto"/>
              <w:ind w:right="-540"/>
              <w:rPr>
                <w:rFonts w:ascii="Calibri" w:hAnsi="Calibri" w:cs="Calibri"/>
                <w:b/>
                <w:lang w:val="en-AU"/>
              </w:rPr>
            </w:pPr>
            <w:r w:rsidRPr="00A835D0">
              <w:rPr>
                <w:rFonts w:ascii="Calibri" w:hAnsi="Calibri" w:cs="Calibri"/>
                <w:b/>
                <w:lang w:val="en-AU"/>
              </w:rPr>
              <w:t>Quality:</w:t>
            </w:r>
          </w:p>
          <w:p w14:paraId="1BA7FA43" w14:textId="77777777" w:rsidR="00A835D0" w:rsidRDefault="00A835D0" w:rsidP="00A835D0">
            <w:pPr>
              <w:spacing w:after="0" w:line="240" w:lineRule="auto"/>
              <w:ind w:right="-540"/>
              <w:rPr>
                <w:rFonts w:ascii="Calibri" w:hAnsi="Calibri" w:cs="Calibri"/>
                <w:lang w:val="en-AU"/>
              </w:rPr>
            </w:pPr>
          </w:p>
          <w:p w14:paraId="64809D08" w14:textId="36CE1929" w:rsidR="00A835D0" w:rsidRPr="00BC7E53" w:rsidRDefault="00A835D0" w:rsidP="00BC7E53">
            <w:pPr>
              <w:spacing w:after="0"/>
              <w:jc w:val="both"/>
              <w:rPr>
                <w:rFonts w:ascii="Calibri" w:hAnsi="Calibri" w:cs="Calibri"/>
                <w:lang w:val="en-AU"/>
              </w:rPr>
            </w:pPr>
            <w:r w:rsidRPr="00BC7E53">
              <w:rPr>
                <w:rFonts w:ascii="Calibri" w:hAnsi="Calibri" w:cs="Calibri"/>
                <w:lang w:val="en-AU"/>
              </w:rPr>
              <w:t xml:space="preserve">Participate in established quality management systems including continuous improvement activities such as audits and surveys. </w:t>
            </w:r>
          </w:p>
          <w:p w14:paraId="5380042C" w14:textId="0A669B81" w:rsidR="00245F4B" w:rsidRPr="00245F4B" w:rsidRDefault="00245F4B" w:rsidP="00245F4B">
            <w:pPr>
              <w:rPr>
                <w:rFonts w:ascii="Arial" w:hAnsi="Arial" w:cs="Arial"/>
                <w:b/>
                <w:bCs/>
                <w:color w:val="000000"/>
                <w:sz w:val="21"/>
                <w:szCs w:val="21"/>
                <w:lang w:val="en-AU"/>
              </w:rPr>
            </w:pPr>
          </w:p>
        </w:tc>
      </w:tr>
    </w:tbl>
    <w:p w14:paraId="79ABF151" w14:textId="77777777" w:rsidR="00940520" w:rsidRDefault="009405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940520" w:rsidRPr="00940520" w14:paraId="79B5648B" w14:textId="77777777" w:rsidTr="00940520">
        <w:tc>
          <w:tcPr>
            <w:tcW w:w="9736" w:type="dxa"/>
            <w:shd w:val="clear" w:color="auto" w:fill="auto"/>
          </w:tcPr>
          <w:p w14:paraId="3E2CA005" w14:textId="4FCEE366" w:rsidR="00940520" w:rsidRPr="00940520" w:rsidRDefault="00940520" w:rsidP="00940520">
            <w:pPr>
              <w:spacing w:after="0"/>
              <w:rPr>
                <w:rFonts w:ascii="Calibri" w:hAnsi="Calibri" w:cs="Calibri"/>
                <w:b/>
                <w:bCs/>
                <w:color w:val="000000"/>
                <w:lang w:val="en-AU"/>
              </w:rPr>
            </w:pPr>
            <w:r w:rsidRPr="00940520">
              <w:rPr>
                <w:rFonts w:ascii="Calibri" w:hAnsi="Calibri" w:cs="Calibri"/>
                <w:b/>
                <w:bCs/>
                <w:color w:val="000000"/>
                <w:lang w:val="en-AU"/>
              </w:rPr>
              <w:t>Organisational</w:t>
            </w:r>
            <w:r>
              <w:rPr>
                <w:rFonts w:ascii="Calibri" w:hAnsi="Calibri" w:cs="Calibri"/>
                <w:b/>
                <w:bCs/>
                <w:color w:val="000000"/>
                <w:lang w:val="en-AU"/>
              </w:rPr>
              <w:t xml:space="preserve"> Duties</w:t>
            </w:r>
          </w:p>
          <w:p w14:paraId="25E4DFA2" w14:textId="77777777" w:rsidR="00940520" w:rsidRPr="00940520" w:rsidRDefault="00940520" w:rsidP="00940520">
            <w:pPr>
              <w:spacing w:after="0"/>
              <w:rPr>
                <w:rFonts w:ascii="Calibri" w:hAnsi="Calibri" w:cs="Calibri"/>
                <w:color w:val="000000"/>
                <w:lang w:val="en-AU"/>
              </w:rPr>
            </w:pPr>
          </w:p>
          <w:p w14:paraId="5103B502" w14:textId="565033D0" w:rsidR="00940520" w:rsidRPr="00940520" w:rsidRDefault="00940520" w:rsidP="00940520">
            <w:pPr>
              <w:pStyle w:val="ListParagraph"/>
              <w:numPr>
                <w:ilvl w:val="0"/>
                <w:numId w:val="41"/>
              </w:numPr>
              <w:spacing w:after="0"/>
              <w:ind w:left="743" w:hanging="425"/>
              <w:rPr>
                <w:rFonts w:ascii="Calibri" w:hAnsi="Calibri" w:cs="Calibri"/>
                <w:color w:val="000000"/>
                <w:lang w:val="en-AU"/>
              </w:rPr>
            </w:pPr>
            <w:r w:rsidRPr="00940520">
              <w:rPr>
                <w:rFonts w:ascii="Calibri" w:hAnsi="Calibri" w:cs="Calibri"/>
                <w:color w:val="000000"/>
                <w:lang w:val="en-AU"/>
              </w:rPr>
              <w:t>Promote and implement the philosophy, aim and objectives of YY</w:t>
            </w:r>
            <w:r w:rsidR="00A835D0">
              <w:rPr>
                <w:rFonts w:ascii="Calibri" w:hAnsi="Calibri" w:cs="Calibri"/>
                <w:color w:val="000000"/>
                <w:lang w:val="en-AU"/>
              </w:rPr>
              <w:t>MNAC</w:t>
            </w:r>
          </w:p>
          <w:p w14:paraId="1643FBB9" w14:textId="3B8BFC70" w:rsidR="00940520" w:rsidRPr="00940520" w:rsidRDefault="00940520" w:rsidP="00940520">
            <w:pPr>
              <w:pStyle w:val="ListParagraph"/>
              <w:numPr>
                <w:ilvl w:val="0"/>
                <w:numId w:val="41"/>
              </w:numPr>
              <w:spacing w:after="0"/>
              <w:ind w:left="743" w:hanging="425"/>
              <w:rPr>
                <w:rFonts w:ascii="Calibri" w:hAnsi="Calibri" w:cs="Calibri"/>
                <w:color w:val="000000"/>
                <w:lang w:val="en-AU"/>
              </w:rPr>
            </w:pPr>
            <w:r w:rsidRPr="00940520">
              <w:rPr>
                <w:rFonts w:ascii="Calibri" w:hAnsi="Calibri" w:cs="Calibri"/>
                <w:color w:val="000000"/>
                <w:lang w:val="en-AU"/>
              </w:rPr>
              <w:t xml:space="preserve">Be an active team member and support a service-based work culture showing commitment to the organisation’s strategy, mission, vision and values </w:t>
            </w:r>
          </w:p>
          <w:p w14:paraId="491CB48F" w14:textId="3C21652F" w:rsidR="00940520" w:rsidRPr="00940520" w:rsidRDefault="00940520" w:rsidP="00940520">
            <w:pPr>
              <w:pStyle w:val="ListParagraph"/>
              <w:numPr>
                <w:ilvl w:val="0"/>
                <w:numId w:val="41"/>
              </w:numPr>
              <w:spacing w:after="0"/>
              <w:ind w:left="743" w:hanging="425"/>
              <w:rPr>
                <w:rFonts w:ascii="Calibri" w:hAnsi="Calibri" w:cs="Calibri"/>
                <w:color w:val="000000"/>
                <w:lang w:val="en-AU"/>
              </w:rPr>
            </w:pPr>
            <w:r w:rsidRPr="00940520">
              <w:rPr>
                <w:rFonts w:ascii="Calibri" w:hAnsi="Calibri" w:cs="Calibri"/>
                <w:color w:val="000000"/>
                <w:lang w:val="en-AU"/>
              </w:rPr>
              <w:t>Adhere to all YY</w:t>
            </w:r>
            <w:r w:rsidR="00A835D0">
              <w:rPr>
                <w:rFonts w:ascii="Calibri" w:hAnsi="Calibri" w:cs="Calibri"/>
                <w:color w:val="000000"/>
                <w:lang w:val="en-AU"/>
              </w:rPr>
              <w:t>MNAC</w:t>
            </w:r>
            <w:r w:rsidRPr="00940520">
              <w:rPr>
                <w:rFonts w:ascii="Calibri" w:hAnsi="Calibri" w:cs="Calibri"/>
                <w:color w:val="000000"/>
                <w:lang w:val="en-AU"/>
              </w:rPr>
              <w:t xml:space="preserve"> Policies and Procedures.</w:t>
            </w:r>
          </w:p>
          <w:p w14:paraId="6D47AF4F" w14:textId="7BC9641F" w:rsidR="00940520" w:rsidRPr="00940520" w:rsidRDefault="00940520" w:rsidP="00940520">
            <w:pPr>
              <w:pStyle w:val="ListParagraph"/>
              <w:numPr>
                <w:ilvl w:val="0"/>
                <w:numId w:val="41"/>
              </w:numPr>
              <w:spacing w:after="0"/>
              <w:ind w:left="743" w:hanging="425"/>
              <w:rPr>
                <w:rFonts w:ascii="Calibri" w:hAnsi="Calibri" w:cs="Calibri"/>
                <w:color w:val="000000"/>
                <w:lang w:val="en-AU"/>
              </w:rPr>
            </w:pPr>
            <w:r w:rsidRPr="00940520">
              <w:rPr>
                <w:rFonts w:ascii="Calibri" w:hAnsi="Calibri" w:cs="Calibri"/>
                <w:color w:val="000000"/>
                <w:lang w:val="en-AU"/>
              </w:rPr>
              <w:t xml:space="preserve">Actively participate in the organisation’s Quality Management System </w:t>
            </w:r>
            <w:r w:rsidR="00CC3DD6">
              <w:rPr>
                <w:rFonts w:ascii="Calibri" w:hAnsi="Calibri" w:cs="Calibri"/>
                <w:color w:val="000000"/>
                <w:lang w:val="en-AU"/>
              </w:rPr>
              <w:t>–</w:t>
            </w:r>
            <w:r w:rsidRPr="00940520">
              <w:rPr>
                <w:rFonts w:ascii="Calibri" w:hAnsi="Calibri" w:cs="Calibri"/>
                <w:color w:val="000000"/>
                <w:lang w:val="en-AU"/>
              </w:rPr>
              <w:t xml:space="preserve"> </w:t>
            </w:r>
            <w:r w:rsidR="00CC3DD6">
              <w:rPr>
                <w:rFonts w:ascii="Calibri" w:hAnsi="Calibri" w:cs="Calibri"/>
                <w:color w:val="000000"/>
                <w:lang w:val="en-AU"/>
              </w:rPr>
              <w:t>LEE Care</w:t>
            </w:r>
            <w:r w:rsidRPr="00940520">
              <w:rPr>
                <w:rFonts w:ascii="Calibri" w:hAnsi="Calibri" w:cs="Calibri"/>
                <w:color w:val="000000"/>
                <w:lang w:val="en-AU"/>
              </w:rPr>
              <w:t xml:space="preserve">. </w:t>
            </w:r>
          </w:p>
          <w:p w14:paraId="721D4FF9" w14:textId="158AA78A" w:rsidR="00940520" w:rsidRPr="00940520" w:rsidRDefault="00940520" w:rsidP="00940520">
            <w:pPr>
              <w:pStyle w:val="ListParagraph"/>
              <w:numPr>
                <w:ilvl w:val="0"/>
                <w:numId w:val="41"/>
              </w:numPr>
              <w:spacing w:after="0"/>
              <w:ind w:left="743" w:hanging="425"/>
              <w:rPr>
                <w:rFonts w:ascii="Calibri" w:hAnsi="Calibri" w:cs="Calibri"/>
                <w:color w:val="000000"/>
                <w:lang w:val="en-AU"/>
              </w:rPr>
            </w:pPr>
            <w:r w:rsidRPr="00940520">
              <w:rPr>
                <w:rFonts w:ascii="Calibri" w:hAnsi="Calibri" w:cs="Calibri"/>
                <w:color w:val="000000"/>
                <w:lang w:val="en-AU"/>
              </w:rPr>
              <w:t>Identify and participate in continuous quality improvement activities and apply quality improvement principles to all duties performed.</w:t>
            </w:r>
          </w:p>
          <w:p w14:paraId="69920169" w14:textId="756001F2" w:rsidR="00940520" w:rsidRPr="00940520" w:rsidRDefault="00940520" w:rsidP="00940520">
            <w:pPr>
              <w:pStyle w:val="ListParagraph"/>
              <w:numPr>
                <w:ilvl w:val="0"/>
                <w:numId w:val="41"/>
              </w:numPr>
              <w:spacing w:after="0"/>
              <w:ind w:left="743" w:hanging="425"/>
              <w:rPr>
                <w:rFonts w:ascii="Calibri" w:hAnsi="Calibri" w:cs="Calibri"/>
                <w:color w:val="000000"/>
                <w:lang w:val="en-AU"/>
              </w:rPr>
            </w:pPr>
            <w:r w:rsidRPr="00940520">
              <w:rPr>
                <w:rFonts w:ascii="Calibri" w:hAnsi="Calibri" w:cs="Calibri"/>
                <w:color w:val="000000"/>
                <w:lang w:val="en-AU"/>
              </w:rPr>
              <w:t>Actively participate in staff meeting and professional development activities.</w:t>
            </w:r>
          </w:p>
          <w:p w14:paraId="214D0006" w14:textId="7C0F92EC" w:rsidR="00940520" w:rsidRPr="00940520" w:rsidRDefault="00940520" w:rsidP="00940520">
            <w:pPr>
              <w:pStyle w:val="ListParagraph"/>
              <w:numPr>
                <w:ilvl w:val="0"/>
                <w:numId w:val="41"/>
              </w:numPr>
              <w:spacing w:after="0"/>
              <w:ind w:left="743" w:hanging="425"/>
              <w:rPr>
                <w:rFonts w:ascii="Calibri" w:hAnsi="Calibri" w:cs="Calibri"/>
                <w:color w:val="000000"/>
                <w:lang w:val="en-AU"/>
              </w:rPr>
            </w:pPr>
            <w:r w:rsidRPr="00940520">
              <w:rPr>
                <w:rFonts w:ascii="Calibri" w:hAnsi="Calibri" w:cs="Calibri"/>
                <w:color w:val="000000"/>
                <w:lang w:val="en-AU"/>
              </w:rPr>
              <w:t xml:space="preserve">Actively participate in Performance Management and Review. </w:t>
            </w:r>
          </w:p>
          <w:p w14:paraId="2206A8B8" w14:textId="35E4B9F4" w:rsidR="00940520" w:rsidRPr="00940520" w:rsidRDefault="00940520" w:rsidP="00940520">
            <w:pPr>
              <w:pStyle w:val="ListParagraph"/>
              <w:numPr>
                <w:ilvl w:val="0"/>
                <w:numId w:val="41"/>
              </w:numPr>
              <w:spacing w:after="0"/>
              <w:ind w:left="743" w:hanging="425"/>
              <w:rPr>
                <w:rFonts w:ascii="Calibri" w:hAnsi="Calibri" w:cs="Calibri"/>
                <w:color w:val="000000"/>
                <w:lang w:val="en-AU"/>
              </w:rPr>
            </w:pPr>
            <w:r w:rsidRPr="00940520">
              <w:rPr>
                <w:rFonts w:ascii="Calibri" w:hAnsi="Calibri" w:cs="Calibri"/>
                <w:color w:val="000000"/>
                <w:lang w:val="en-AU"/>
              </w:rPr>
              <w:t>Actively support a productive team approach to primary health care services provided by YYM</w:t>
            </w:r>
            <w:r w:rsidR="00CC3DD6">
              <w:rPr>
                <w:rFonts w:ascii="Calibri" w:hAnsi="Calibri" w:cs="Calibri"/>
                <w:color w:val="000000"/>
                <w:lang w:val="en-AU"/>
              </w:rPr>
              <w:t>NAC</w:t>
            </w:r>
            <w:r w:rsidRPr="00940520">
              <w:rPr>
                <w:rFonts w:ascii="Calibri" w:hAnsi="Calibri" w:cs="Calibri"/>
                <w:color w:val="000000"/>
                <w:lang w:val="en-AU"/>
              </w:rPr>
              <w:t>.</w:t>
            </w:r>
          </w:p>
          <w:p w14:paraId="47148815" w14:textId="092A4816" w:rsidR="00940520" w:rsidRPr="00940520" w:rsidRDefault="00940520" w:rsidP="00940520">
            <w:pPr>
              <w:pStyle w:val="ListParagraph"/>
              <w:numPr>
                <w:ilvl w:val="0"/>
                <w:numId w:val="41"/>
              </w:numPr>
              <w:spacing w:after="0"/>
              <w:ind w:left="743" w:hanging="425"/>
              <w:rPr>
                <w:rFonts w:ascii="Calibri" w:hAnsi="Calibri" w:cs="Calibri"/>
                <w:color w:val="000000"/>
                <w:lang w:val="en-AU"/>
              </w:rPr>
            </w:pPr>
            <w:r w:rsidRPr="00940520">
              <w:rPr>
                <w:rFonts w:ascii="Calibri" w:hAnsi="Calibri" w:cs="Calibri"/>
                <w:color w:val="000000"/>
                <w:lang w:val="en-AU"/>
              </w:rPr>
              <w:t>Other duties as required within the scope of your skills and experience if requested by management.</w:t>
            </w:r>
          </w:p>
        </w:tc>
      </w:tr>
    </w:tbl>
    <w:p w14:paraId="2EF3B302" w14:textId="77777777" w:rsidR="00940520" w:rsidRDefault="00940520" w:rsidP="00B6695F">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A2ECD" w:rsidRPr="00083498" w14:paraId="03DBED0A" w14:textId="77777777" w:rsidTr="00A701AB">
        <w:tc>
          <w:tcPr>
            <w:tcW w:w="9736" w:type="dxa"/>
            <w:tcBorders>
              <w:top w:val="single" w:sz="4" w:space="0" w:color="auto"/>
              <w:left w:val="single" w:sz="4" w:space="0" w:color="auto"/>
              <w:bottom w:val="single" w:sz="4" w:space="0" w:color="auto"/>
              <w:right w:val="single" w:sz="4" w:space="0" w:color="auto"/>
            </w:tcBorders>
            <w:shd w:val="clear" w:color="auto" w:fill="auto"/>
          </w:tcPr>
          <w:p w14:paraId="6D869F90" w14:textId="698298AA" w:rsidR="006A2ECD" w:rsidRPr="00A701AB" w:rsidRDefault="006A2ECD" w:rsidP="006A312D">
            <w:pPr>
              <w:autoSpaceDE w:val="0"/>
              <w:autoSpaceDN w:val="0"/>
              <w:adjustRightInd w:val="0"/>
              <w:rPr>
                <w:rFonts w:ascii="Calibri" w:hAnsi="Calibri" w:cs="Calibri"/>
                <w:b/>
                <w:lang w:val="en-GB" w:eastAsia="en-AU"/>
              </w:rPr>
            </w:pPr>
            <w:r w:rsidRPr="00A701AB">
              <w:rPr>
                <w:rFonts w:ascii="Calibri" w:hAnsi="Calibri" w:cs="Calibri"/>
                <w:b/>
                <w:lang w:val="en-GB" w:eastAsia="en-AU"/>
              </w:rPr>
              <w:t>Work</w:t>
            </w:r>
            <w:r w:rsidR="004F3A14">
              <w:rPr>
                <w:rFonts w:ascii="Calibri" w:hAnsi="Calibri" w:cs="Calibri"/>
                <w:b/>
                <w:lang w:val="en-GB" w:eastAsia="en-AU"/>
              </w:rPr>
              <w:t>p</w:t>
            </w:r>
            <w:r w:rsidRPr="00A701AB">
              <w:rPr>
                <w:rFonts w:ascii="Calibri" w:hAnsi="Calibri" w:cs="Calibri"/>
                <w:b/>
                <w:lang w:val="en-GB" w:eastAsia="en-AU"/>
              </w:rPr>
              <w:t>lace Health and Safety</w:t>
            </w:r>
          </w:p>
          <w:p w14:paraId="203389F2" w14:textId="77777777" w:rsidR="00A835D0" w:rsidRPr="00A835D0" w:rsidRDefault="00A835D0" w:rsidP="00A835D0">
            <w:pPr>
              <w:pStyle w:val="ListParagraph"/>
              <w:numPr>
                <w:ilvl w:val="0"/>
                <w:numId w:val="44"/>
              </w:numPr>
              <w:spacing w:after="0" w:line="240" w:lineRule="auto"/>
              <w:rPr>
                <w:rFonts w:ascii="Calibri" w:hAnsi="Calibri" w:cs="Calibri"/>
                <w:color w:val="000000"/>
                <w:lang w:val="en-AU"/>
              </w:rPr>
            </w:pPr>
            <w:r w:rsidRPr="00A835D0">
              <w:rPr>
                <w:rFonts w:ascii="Calibri" w:hAnsi="Calibri" w:cs="Calibri"/>
                <w:color w:val="000000"/>
                <w:lang w:val="en-AU"/>
              </w:rPr>
              <w:t>While at work, take reasonable care for the health and safety of all persons who are at your place of work and who may be affected by your acts or omission at work.</w:t>
            </w:r>
          </w:p>
          <w:p w14:paraId="743FB964" w14:textId="77777777" w:rsidR="00A835D0" w:rsidRPr="00A835D0" w:rsidRDefault="00A835D0" w:rsidP="00A835D0">
            <w:pPr>
              <w:pStyle w:val="ListParagraph"/>
              <w:numPr>
                <w:ilvl w:val="0"/>
                <w:numId w:val="44"/>
              </w:numPr>
              <w:spacing w:after="0" w:line="240" w:lineRule="auto"/>
              <w:rPr>
                <w:rFonts w:ascii="Calibri" w:hAnsi="Calibri" w:cs="Calibri"/>
                <w:color w:val="000000"/>
                <w:lang w:val="en-AU"/>
              </w:rPr>
            </w:pPr>
            <w:r w:rsidRPr="00A835D0">
              <w:rPr>
                <w:rFonts w:ascii="Calibri" w:hAnsi="Calibri" w:cs="Calibri"/>
                <w:color w:val="000000"/>
                <w:lang w:val="en-AU"/>
              </w:rPr>
              <w:t xml:space="preserve">Follow all control measures, procedures and use of safety equipment that has been put in place to minimise the risk of injury through manual handling. </w:t>
            </w:r>
          </w:p>
          <w:p w14:paraId="4BB8362D" w14:textId="77777777" w:rsidR="00A835D0" w:rsidRPr="00A835D0" w:rsidRDefault="00A835D0" w:rsidP="00A835D0">
            <w:pPr>
              <w:pStyle w:val="ListParagraph"/>
              <w:numPr>
                <w:ilvl w:val="0"/>
                <w:numId w:val="44"/>
              </w:numPr>
              <w:spacing w:after="0" w:line="240" w:lineRule="auto"/>
              <w:rPr>
                <w:rFonts w:ascii="Calibri" w:hAnsi="Calibri" w:cs="Calibri"/>
                <w:color w:val="000000"/>
                <w:lang w:val="en-AU"/>
              </w:rPr>
            </w:pPr>
            <w:r w:rsidRPr="00A835D0">
              <w:rPr>
                <w:rFonts w:ascii="Calibri" w:hAnsi="Calibri" w:cs="Calibri"/>
                <w:color w:val="000000"/>
                <w:lang w:val="en-AU"/>
              </w:rPr>
              <w:lastRenderedPageBreak/>
              <w:t xml:space="preserve">Follow all OH&amp;S policies, procedures, and practices. </w:t>
            </w:r>
          </w:p>
          <w:p w14:paraId="75033822" w14:textId="77777777" w:rsidR="00A835D0" w:rsidRPr="00A835D0" w:rsidRDefault="00A835D0" w:rsidP="00A835D0">
            <w:pPr>
              <w:pStyle w:val="ListParagraph"/>
              <w:numPr>
                <w:ilvl w:val="0"/>
                <w:numId w:val="44"/>
              </w:numPr>
              <w:spacing w:after="0" w:line="240" w:lineRule="auto"/>
              <w:rPr>
                <w:rFonts w:ascii="Calibri" w:hAnsi="Calibri" w:cs="Calibri"/>
                <w:color w:val="000000"/>
                <w:lang w:val="en-AU"/>
              </w:rPr>
            </w:pPr>
            <w:r w:rsidRPr="00A835D0">
              <w:rPr>
                <w:rFonts w:ascii="Calibri" w:hAnsi="Calibri" w:cs="Calibri"/>
                <w:color w:val="000000"/>
                <w:lang w:val="en-AU"/>
              </w:rPr>
              <w:t xml:space="preserve">Be a team player and maintain a realistic level of industrial harmony. </w:t>
            </w:r>
          </w:p>
          <w:p w14:paraId="178D5DC0" w14:textId="77777777" w:rsidR="00A835D0" w:rsidRPr="00A835D0" w:rsidRDefault="00A835D0" w:rsidP="00A835D0">
            <w:pPr>
              <w:pStyle w:val="ListParagraph"/>
              <w:numPr>
                <w:ilvl w:val="0"/>
                <w:numId w:val="44"/>
              </w:numPr>
              <w:spacing w:after="0" w:line="240" w:lineRule="auto"/>
              <w:rPr>
                <w:rFonts w:ascii="Calibri" w:hAnsi="Calibri" w:cs="Calibri"/>
                <w:color w:val="000000"/>
                <w:lang w:val="en-AU"/>
              </w:rPr>
            </w:pPr>
            <w:r w:rsidRPr="00A835D0">
              <w:rPr>
                <w:rFonts w:ascii="Calibri" w:hAnsi="Calibri" w:cs="Calibri"/>
                <w:color w:val="000000"/>
                <w:lang w:val="en-AU"/>
              </w:rPr>
              <w:t>Follow policies, procedures and practices that do not discriminate against individuals in employment or education on the basis of, race or ethnicity, sex, marital status, pregnancy, sexual preference, disability, age and religious or political affiliation.</w:t>
            </w:r>
          </w:p>
          <w:p w14:paraId="255249B8" w14:textId="77777777" w:rsidR="00A835D0" w:rsidRPr="00A835D0" w:rsidRDefault="00A835D0" w:rsidP="00A835D0">
            <w:pPr>
              <w:pStyle w:val="ListParagraph"/>
              <w:numPr>
                <w:ilvl w:val="0"/>
                <w:numId w:val="44"/>
              </w:numPr>
              <w:spacing w:after="0" w:line="240" w:lineRule="auto"/>
              <w:rPr>
                <w:rFonts w:ascii="Calibri" w:hAnsi="Calibri" w:cs="Calibri"/>
                <w:color w:val="000000"/>
                <w:lang w:val="en-AU"/>
              </w:rPr>
            </w:pPr>
            <w:r w:rsidRPr="00A835D0">
              <w:rPr>
                <w:rFonts w:ascii="Calibri" w:hAnsi="Calibri" w:cs="Calibri"/>
                <w:color w:val="000000"/>
                <w:lang w:val="en-AU"/>
              </w:rPr>
              <w:t xml:space="preserve">Observe National Privacy Principles and Privacy legislation. </w:t>
            </w:r>
          </w:p>
          <w:p w14:paraId="60E2EFCF" w14:textId="77777777" w:rsidR="00A835D0" w:rsidRPr="00A835D0" w:rsidRDefault="00A835D0" w:rsidP="00A835D0">
            <w:pPr>
              <w:pStyle w:val="ListParagraph"/>
              <w:numPr>
                <w:ilvl w:val="0"/>
                <w:numId w:val="44"/>
              </w:numPr>
              <w:spacing w:after="0" w:line="240" w:lineRule="auto"/>
              <w:rPr>
                <w:rFonts w:ascii="Calibri" w:hAnsi="Calibri" w:cs="Calibri"/>
                <w:color w:val="000000"/>
                <w:lang w:val="en-AU"/>
              </w:rPr>
            </w:pPr>
            <w:r w:rsidRPr="00A835D0">
              <w:rPr>
                <w:rFonts w:ascii="Calibri" w:hAnsi="Calibri" w:cs="Calibri"/>
                <w:color w:val="000000"/>
                <w:lang w:val="en-AU"/>
              </w:rPr>
              <w:t xml:space="preserve">Always be supportive of management policies regarding Ground Rules, its vision, goals, interpersonal relationships, and Code of Conduct. </w:t>
            </w:r>
          </w:p>
          <w:p w14:paraId="7D16BB7A" w14:textId="77777777" w:rsidR="00A835D0" w:rsidRPr="00A835D0" w:rsidRDefault="00A835D0" w:rsidP="00A835D0">
            <w:pPr>
              <w:numPr>
                <w:ilvl w:val="0"/>
                <w:numId w:val="43"/>
              </w:numPr>
              <w:spacing w:after="0" w:line="240" w:lineRule="auto"/>
              <w:rPr>
                <w:rFonts w:ascii="Calibri" w:hAnsi="Calibri" w:cs="Calibri"/>
                <w:color w:val="000000"/>
                <w:lang w:val="en-AU"/>
              </w:rPr>
            </w:pPr>
            <w:r w:rsidRPr="00A835D0">
              <w:rPr>
                <w:rFonts w:ascii="Calibri" w:hAnsi="Calibri" w:cs="Calibri"/>
                <w:color w:val="000000"/>
                <w:lang w:val="en-AU"/>
              </w:rPr>
              <w:t xml:space="preserve">Report any faulty equipment or safety issues in the Service Improvements Request Forms and to the Manager or Nurse in charge if appropriate. </w:t>
            </w:r>
          </w:p>
          <w:p w14:paraId="6C232B02" w14:textId="77777777" w:rsidR="00A835D0" w:rsidRPr="00A835D0" w:rsidRDefault="00A835D0" w:rsidP="00A835D0">
            <w:pPr>
              <w:numPr>
                <w:ilvl w:val="0"/>
                <w:numId w:val="43"/>
              </w:numPr>
              <w:spacing w:after="0" w:line="240" w:lineRule="auto"/>
              <w:rPr>
                <w:rFonts w:ascii="Calibri" w:hAnsi="Calibri" w:cs="Calibri"/>
                <w:color w:val="000000"/>
                <w:lang w:val="en-AU"/>
              </w:rPr>
            </w:pPr>
            <w:r w:rsidRPr="00A835D0">
              <w:rPr>
                <w:rFonts w:ascii="Calibri" w:hAnsi="Calibri" w:cs="Calibri"/>
                <w:color w:val="000000"/>
                <w:lang w:val="en-AU"/>
              </w:rPr>
              <w:t>Ensure hazardous substances are stored safely and securely.</w:t>
            </w:r>
          </w:p>
          <w:p w14:paraId="1C35D6F4" w14:textId="77777777" w:rsidR="00A835D0" w:rsidRPr="00A835D0" w:rsidRDefault="00A835D0" w:rsidP="00A835D0">
            <w:pPr>
              <w:numPr>
                <w:ilvl w:val="0"/>
                <w:numId w:val="43"/>
              </w:numPr>
              <w:spacing w:after="0" w:line="240" w:lineRule="auto"/>
              <w:rPr>
                <w:rFonts w:ascii="Calibri" w:hAnsi="Calibri" w:cs="Calibri"/>
                <w:color w:val="000000"/>
                <w:lang w:val="en-AU"/>
              </w:rPr>
            </w:pPr>
            <w:r w:rsidRPr="00A835D0">
              <w:rPr>
                <w:rFonts w:ascii="Calibri" w:hAnsi="Calibri" w:cs="Calibri"/>
                <w:color w:val="000000"/>
                <w:lang w:val="en-AU"/>
              </w:rPr>
              <w:t>Reports promptly to the Manager any work-related injury suffered, detailing how the injury incurred.</w:t>
            </w:r>
          </w:p>
          <w:p w14:paraId="5883FF6B" w14:textId="77777777" w:rsidR="00A835D0" w:rsidRPr="00A835D0" w:rsidRDefault="00A835D0" w:rsidP="00A835D0">
            <w:pPr>
              <w:numPr>
                <w:ilvl w:val="0"/>
                <w:numId w:val="43"/>
              </w:numPr>
              <w:spacing w:after="0" w:line="240" w:lineRule="auto"/>
              <w:rPr>
                <w:rFonts w:ascii="Calibri" w:hAnsi="Calibri" w:cs="Calibri"/>
                <w:color w:val="000000"/>
                <w:lang w:val="en-AU"/>
              </w:rPr>
            </w:pPr>
            <w:r w:rsidRPr="00A835D0">
              <w:rPr>
                <w:rFonts w:ascii="Calibri" w:hAnsi="Calibri" w:cs="Calibri"/>
                <w:color w:val="000000"/>
                <w:lang w:val="en-AU"/>
              </w:rPr>
              <w:t>Participates in a program or rehabilitation for a work-related injury where considered necessary by Workcover or a rehabilitation provider.</w:t>
            </w:r>
          </w:p>
          <w:p w14:paraId="5AEA8F3A" w14:textId="77777777" w:rsidR="00A835D0" w:rsidRPr="00A835D0" w:rsidRDefault="00A835D0" w:rsidP="00A835D0">
            <w:pPr>
              <w:numPr>
                <w:ilvl w:val="0"/>
                <w:numId w:val="43"/>
              </w:numPr>
              <w:spacing w:after="0" w:line="240" w:lineRule="auto"/>
              <w:rPr>
                <w:rFonts w:ascii="Calibri" w:hAnsi="Calibri" w:cs="Calibri"/>
                <w:color w:val="000000"/>
                <w:lang w:val="en-AU"/>
              </w:rPr>
            </w:pPr>
            <w:r w:rsidRPr="00A835D0">
              <w:rPr>
                <w:rFonts w:ascii="Calibri" w:hAnsi="Calibri" w:cs="Calibri"/>
                <w:color w:val="000000"/>
                <w:lang w:val="en-AU"/>
              </w:rPr>
              <w:t>Use maintenance appliances correctly, wearing suitable protective equipment as provided.</w:t>
            </w:r>
          </w:p>
          <w:p w14:paraId="7385785D" w14:textId="77777777" w:rsidR="00A835D0" w:rsidRPr="00A835D0" w:rsidRDefault="00A835D0" w:rsidP="00A835D0">
            <w:pPr>
              <w:numPr>
                <w:ilvl w:val="0"/>
                <w:numId w:val="43"/>
              </w:numPr>
              <w:spacing w:after="0" w:line="240" w:lineRule="auto"/>
              <w:rPr>
                <w:rFonts w:ascii="Calibri" w:hAnsi="Calibri" w:cs="Calibri"/>
                <w:color w:val="000000"/>
                <w:lang w:val="en-AU"/>
              </w:rPr>
            </w:pPr>
            <w:r w:rsidRPr="00A835D0">
              <w:rPr>
                <w:rFonts w:ascii="Calibri" w:hAnsi="Calibri" w:cs="Calibri"/>
                <w:color w:val="000000"/>
                <w:lang w:val="en-AU"/>
              </w:rPr>
              <w:t>Maintain working environment is neat and clean.  Keep storage rooms and supplies neat and tidy.</w:t>
            </w:r>
          </w:p>
          <w:p w14:paraId="26C8E3E7" w14:textId="0334EB4D" w:rsidR="006A2ECD" w:rsidRPr="00A701AB" w:rsidRDefault="006A2ECD" w:rsidP="00A835D0">
            <w:pPr>
              <w:pStyle w:val="ListParagraph"/>
              <w:autoSpaceDE w:val="0"/>
              <w:autoSpaceDN w:val="0"/>
              <w:adjustRightInd w:val="0"/>
              <w:rPr>
                <w:rFonts w:ascii="Calibri" w:hAnsi="Calibri" w:cs="Calibri"/>
                <w:bCs/>
                <w:lang w:val="en-GB" w:eastAsia="en-AU"/>
              </w:rPr>
            </w:pPr>
          </w:p>
        </w:tc>
      </w:tr>
    </w:tbl>
    <w:p w14:paraId="562720E7" w14:textId="77777777" w:rsidR="00940520" w:rsidRDefault="009405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0EB3ECE6" w14:textId="77777777" w:rsidTr="006A2ECD">
        <w:tc>
          <w:tcPr>
            <w:tcW w:w="9736" w:type="dxa"/>
            <w:shd w:val="clear" w:color="auto" w:fill="auto"/>
          </w:tcPr>
          <w:p w14:paraId="18A6D9DE" w14:textId="77777777" w:rsidR="00A701AB" w:rsidRDefault="00B6695F" w:rsidP="006C552C">
            <w:pPr>
              <w:autoSpaceDE w:val="0"/>
              <w:autoSpaceDN w:val="0"/>
              <w:adjustRightInd w:val="0"/>
              <w:rPr>
                <w:rFonts w:ascii="Calibri" w:hAnsi="Calibri" w:cs="Calibri"/>
                <w:b/>
                <w:lang w:val="en-GB" w:eastAsia="en-AU"/>
              </w:rPr>
            </w:pPr>
            <w:bookmarkStart w:id="1" w:name="_Hlk159233908"/>
            <w:r w:rsidRPr="00083498">
              <w:rPr>
                <w:rFonts w:ascii="Calibri" w:hAnsi="Calibri" w:cs="Calibri"/>
                <w:b/>
                <w:lang w:val="en-GB" w:eastAsia="en-AU"/>
              </w:rPr>
              <w:t>Privacy / Confidentiality for staff</w:t>
            </w:r>
          </w:p>
          <w:p w14:paraId="7887D99A" w14:textId="5400CDA6" w:rsidR="00B6695F" w:rsidRPr="00083498" w:rsidRDefault="00A701AB" w:rsidP="006C552C">
            <w:pPr>
              <w:autoSpaceDE w:val="0"/>
              <w:autoSpaceDN w:val="0"/>
              <w:adjustRightInd w:val="0"/>
              <w:rPr>
                <w:rFonts w:ascii="Calibri" w:hAnsi="Calibri" w:cs="Calibri"/>
              </w:rPr>
            </w:pPr>
            <w:r w:rsidRPr="00A701AB">
              <w:rPr>
                <w:rFonts w:ascii="Calibri" w:hAnsi="Calibri" w:cs="Calibri"/>
                <w:lang w:val="en-GB" w:eastAsia="en-AU"/>
              </w:rPr>
              <w:t>According to the YY Code of Conduct, all staff must protect the confidentiality of information acquired in the course of their work including any patient information. A staff member should not use or disclose any personal or sensitive information to any other person without specific authority to do so.  You must comply with relevant privacy and information acts and regulation. This confidentiality agreement remains in force while you are in your current position and after you leave the organisation.</w:t>
            </w:r>
          </w:p>
        </w:tc>
      </w:tr>
      <w:bookmarkEnd w:id="1"/>
    </w:tbl>
    <w:p w14:paraId="2793E216" w14:textId="77777777" w:rsidR="00B6695F" w:rsidRPr="00083498" w:rsidRDefault="00B6695F" w:rsidP="00B6695F">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5BCBE490" w14:textId="77777777" w:rsidTr="00D1308A">
        <w:tc>
          <w:tcPr>
            <w:tcW w:w="9736" w:type="dxa"/>
            <w:shd w:val="clear" w:color="auto" w:fill="auto"/>
          </w:tcPr>
          <w:p w14:paraId="4C0D4803" w14:textId="77777777" w:rsidR="006C552C" w:rsidRDefault="00B6695F" w:rsidP="006C552C">
            <w:pPr>
              <w:rPr>
                <w:rFonts w:ascii="Calibri" w:hAnsi="Calibri" w:cs="Calibri"/>
                <w:b/>
              </w:rPr>
            </w:pPr>
            <w:r w:rsidRPr="006C552C">
              <w:rPr>
                <w:rFonts w:ascii="Calibri" w:hAnsi="Calibri" w:cs="Calibri"/>
                <w:b/>
              </w:rPr>
              <w:t>Selection Criteria:</w:t>
            </w:r>
          </w:p>
          <w:p w14:paraId="2E60EC23" w14:textId="574FC617" w:rsidR="00BF23E6" w:rsidRDefault="00BF23E6" w:rsidP="00A835D0">
            <w:pPr>
              <w:pStyle w:val="ListParagraph"/>
              <w:numPr>
                <w:ilvl w:val="0"/>
                <w:numId w:val="38"/>
              </w:numPr>
              <w:rPr>
                <w:rFonts w:ascii="Calibri" w:hAnsi="Calibri" w:cs="Arial"/>
              </w:rPr>
            </w:pPr>
            <w:r w:rsidRPr="00BF23E6">
              <w:rPr>
                <w:rFonts w:ascii="Calibri" w:hAnsi="Calibri" w:cs="Arial"/>
              </w:rPr>
              <w:t>Cultural sensitivity and an understanding of the issues affect Aboriginal people is critical to this role</w:t>
            </w:r>
            <w:r>
              <w:rPr>
                <w:rFonts w:ascii="Calibri" w:hAnsi="Calibri" w:cs="Arial"/>
              </w:rPr>
              <w:t xml:space="preserve">. </w:t>
            </w:r>
          </w:p>
          <w:p w14:paraId="4DA09151" w14:textId="424A1052" w:rsidR="00CF0DB0" w:rsidRPr="00BF23E6" w:rsidRDefault="00CF0DB0" w:rsidP="00A835D0">
            <w:pPr>
              <w:pStyle w:val="ListParagraph"/>
              <w:numPr>
                <w:ilvl w:val="0"/>
                <w:numId w:val="38"/>
              </w:numPr>
              <w:rPr>
                <w:rFonts w:ascii="Calibri" w:hAnsi="Calibri" w:cs="Arial"/>
              </w:rPr>
            </w:pPr>
            <w:r w:rsidRPr="00CF0DB0">
              <w:rPr>
                <w:rFonts w:ascii="Calibri" w:hAnsi="Calibri" w:cs="Arial"/>
              </w:rPr>
              <w:t>Willingness to learn broad clinical skills and experience with recent accident and emergency skills.</w:t>
            </w:r>
          </w:p>
          <w:p w14:paraId="6891FF93" w14:textId="77777777" w:rsidR="00CF0DB0" w:rsidRPr="00CF0DB0" w:rsidRDefault="00CF0DB0" w:rsidP="00A835D0">
            <w:pPr>
              <w:pStyle w:val="ListParagraph"/>
              <w:numPr>
                <w:ilvl w:val="0"/>
                <w:numId w:val="38"/>
              </w:numPr>
              <w:rPr>
                <w:rFonts w:ascii="Calibri" w:hAnsi="Calibri" w:cs="Calibri"/>
                <w:color w:val="000000"/>
                <w:lang w:val="en-AU"/>
              </w:rPr>
            </w:pPr>
            <w:r w:rsidRPr="00CF0DB0">
              <w:rPr>
                <w:rFonts w:ascii="Calibri" w:hAnsi="Calibri" w:cs="Arial"/>
              </w:rPr>
              <w:t>Demonstrate knowledge and understanding of rural and remote health issues including the principles of primary health care.</w:t>
            </w:r>
          </w:p>
          <w:p w14:paraId="19191F22" w14:textId="77777777" w:rsidR="00CF0DB0" w:rsidRPr="00CF0DB0" w:rsidRDefault="00CF0DB0" w:rsidP="00A835D0">
            <w:pPr>
              <w:pStyle w:val="ListParagraph"/>
              <w:numPr>
                <w:ilvl w:val="0"/>
                <w:numId w:val="38"/>
              </w:numPr>
              <w:rPr>
                <w:rFonts w:ascii="Calibri" w:hAnsi="Calibri" w:cs="Calibri"/>
                <w:color w:val="000000"/>
                <w:lang w:val="en-AU"/>
              </w:rPr>
            </w:pPr>
            <w:r w:rsidRPr="00CF0DB0">
              <w:rPr>
                <w:rFonts w:ascii="Calibri" w:hAnsi="Calibri" w:cs="Arial"/>
              </w:rPr>
              <w:t>Effective communication skills – written verbal and interpersonal.</w:t>
            </w:r>
          </w:p>
          <w:p w14:paraId="2E95EFBE" w14:textId="77777777" w:rsidR="00CF0DB0" w:rsidRPr="00CF0DB0" w:rsidRDefault="00CF0DB0" w:rsidP="00A835D0">
            <w:pPr>
              <w:pStyle w:val="ListParagraph"/>
              <w:numPr>
                <w:ilvl w:val="0"/>
                <w:numId w:val="38"/>
              </w:numPr>
              <w:rPr>
                <w:rFonts w:ascii="Calibri" w:hAnsi="Calibri" w:cs="Calibri"/>
                <w:color w:val="000000"/>
                <w:lang w:val="en-AU"/>
              </w:rPr>
            </w:pPr>
            <w:r w:rsidRPr="00CF0DB0">
              <w:rPr>
                <w:rFonts w:ascii="Calibri" w:hAnsi="Calibri" w:cs="Arial"/>
              </w:rPr>
              <w:t>Willingness to learn Equal Opportunity principles and practices and OSH legislation.</w:t>
            </w:r>
          </w:p>
          <w:p w14:paraId="607D857E" w14:textId="77777777" w:rsidR="00CF0DB0" w:rsidRPr="00CF0DB0" w:rsidRDefault="00CF0DB0" w:rsidP="00A835D0">
            <w:pPr>
              <w:pStyle w:val="ListParagraph"/>
              <w:numPr>
                <w:ilvl w:val="0"/>
                <w:numId w:val="38"/>
              </w:numPr>
              <w:rPr>
                <w:rFonts w:ascii="Calibri" w:hAnsi="Calibri" w:cs="Calibri"/>
                <w:color w:val="000000"/>
                <w:lang w:val="en-AU"/>
              </w:rPr>
            </w:pPr>
            <w:r w:rsidRPr="00CF0DB0">
              <w:rPr>
                <w:rFonts w:ascii="Calibri" w:hAnsi="Calibri" w:cs="Arial"/>
              </w:rPr>
              <w:t>Gain knowledge computer experience including experience with database systems.</w:t>
            </w:r>
          </w:p>
          <w:p w14:paraId="478832D6" w14:textId="62A7F561" w:rsidR="00CF0DB0" w:rsidRPr="00CF0DB0" w:rsidRDefault="00CF0DB0" w:rsidP="00A835D0">
            <w:pPr>
              <w:pStyle w:val="ListParagraph"/>
              <w:numPr>
                <w:ilvl w:val="0"/>
                <w:numId w:val="38"/>
              </w:numPr>
              <w:rPr>
                <w:rFonts w:ascii="Calibri" w:hAnsi="Calibri" w:cs="Calibri"/>
                <w:color w:val="000000"/>
                <w:lang w:val="en-AU"/>
              </w:rPr>
            </w:pPr>
            <w:r w:rsidRPr="00CF0DB0">
              <w:rPr>
                <w:rFonts w:ascii="Calibri" w:hAnsi="Calibri" w:cs="Arial"/>
              </w:rPr>
              <w:t>Demonstrated initiative</w:t>
            </w:r>
          </w:p>
          <w:p w14:paraId="2806E284" w14:textId="5BCF8036" w:rsidR="006C552C" w:rsidRDefault="00CB438F" w:rsidP="006C552C">
            <w:pPr>
              <w:spacing w:after="0" w:line="240" w:lineRule="auto"/>
              <w:ind w:right="510"/>
              <w:rPr>
                <w:rFonts w:ascii="Calibri" w:hAnsi="Calibri" w:cs="Calibri"/>
                <w:b/>
                <w:lang w:val="en-GB" w:eastAsia="en-AU"/>
              </w:rPr>
            </w:pPr>
            <w:r>
              <w:rPr>
                <w:rFonts w:ascii="Calibri" w:hAnsi="Calibri" w:cs="Calibri"/>
                <w:b/>
                <w:lang w:val="en-GB" w:eastAsia="en-AU"/>
              </w:rPr>
              <w:t>D</w:t>
            </w:r>
            <w:r w:rsidR="00B6695F" w:rsidRPr="006C552C">
              <w:rPr>
                <w:rFonts w:ascii="Calibri" w:hAnsi="Calibri" w:cs="Calibri"/>
                <w:b/>
                <w:lang w:val="en-GB" w:eastAsia="en-AU"/>
              </w:rPr>
              <w:t>esirable:</w:t>
            </w:r>
          </w:p>
          <w:p w14:paraId="05B7A8C8" w14:textId="54502E29" w:rsidR="00A701AB" w:rsidRPr="00A835D0" w:rsidRDefault="00CB438F" w:rsidP="00A835D0">
            <w:pPr>
              <w:pStyle w:val="ListParagraph"/>
              <w:numPr>
                <w:ilvl w:val="0"/>
                <w:numId w:val="38"/>
              </w:numPr>
              <w:spacing w:after="0" w:line="240" w:lineRule="auto"/>
              <w:ind w:right="510"/>
              <w:rPr>
                <w:rFonts w:ascii="Calibri" w:hAnsi="Calibri" w:cs="Calibri"/>
              </w:rPr>
            </w:pPr>
            <w:r w:rsidRPr="00CB438F">
              <w:rPr>
                <w:rFonts w:ascii="Calibri" w:hAnsi="Calibri" w:cs="Calibri"/>
              </w:rPr>
              <w:t xml:space="preserve">Current “C” class </w:t>
            </w:r>
            <w:proofErr w:type="spellStart"/>
            <w:r w:rsidRPr="00CB438F">
              <w:rPr>
                <w:rFonts w:ascii="Calibri" w:hAnsi="Calibri" w:cs="Calibri"/>
              </w:rPr>
              <w:t>Drivers</w:t>
            </w:r>
            <w:proofErr w:type="spellEnd"/>
            <w:r w:rsidRPr="00CB438F">
              <w:rPr>
                <w:rFonts w:ascii="Calibri" w:hAnsi="Calibri" w:cs="Calibri"/>
              </w:rPr>
              <w:t xml:space="preserve"> License</w:t>
            </w:r>
          </w:p>
          <w:p w14:paraId="4DF533BB" w14:textId="77777777" w:rsidR="00A835D0" w:rsidRPr="00A835D0" w:rsidRDefault="00A835D0" w:rsidP="00A835D0">
            <w:pPr>
              <w:pStyle w:val="ListParagraph"/>
              <w:numPr>
                <w:ilvl w:val="0"/>
                <w:numId w:val="38"/>
              </w:numPr>
              <w:shd w:val="clear" w:color="auto" w:fill="FFFFFF"/>
              <w:spacing w:before="100" w:beforeAutospacing="1" w:after="100" w:afterAutospacing="1" w:line="240" w:lineRule="auto"/>
              <w:rPr>
                <w:rFonts w:ascii="Calibri" w:hAnsi="Calibri" w:cs="Calibri"/>
              </w:rPr>
            </w:pPr>
            <w:r w:rsidRPr="00A835D0">
              <w:rPr>
                <w:rFonts w:ascii="Calibri" w:hAnsi="Calibri" w:cs="Calibri"/>
              </w:rPr>
              <w:lastRenderedPageBreak/>
              <w:t>Certificate III in Aged Care or higher or equivalent</w:t>
            </w:r>
          </w:p>
          <w:p w14:paraId="52CE5FF4" w14:textId="77777777" w:rsidR="00A835D0" w:rsidRPr="00A835D0" w:rsidRDefault="00A835D0" w:rsidP="00A835D0">
            <w:pPr>
              <w:pStyle w:val="ListParagraph"/>
              <w:numPr>
                <w:ilvl w:val="0"/>
                <w:numId w:val="38"/>
              </w:numPr>
              <w:shd w:val="clear" w:color="auto" w:fill="FFFFFF"/>
              <w:spacing w:before="100" w:beforeAutospacing="1" w:after="100" w:afterAutospacing="1" w:line="240" w:lineRule="auto"/>
              <w:rPr>
                <w:rFonts w:ascii="Calibri" w:hAnsi="Calibri" w:cs="Calibri"/>
              </w:rPr>
            </w:pPr>
            <w:r w:rsidRPr="00A835D0">
              <w:rPr>
                <w:rFonts w:ascii="Calibri" w:hAnsi="Calibri" w:cs="Calibri"/>
              </w:rPr>
              <w:t xml:space="preserve">Undergoing a traineeship in Certificate III in Aged Care </w:t>
            </w:r>
          </w:p>
          <w:p w14:paraId="5243F75F" w14:textId="77777777" w:rsidR="00A835D0" w:rsidRPr="00A835D0" w:rsidRDefault="00A835D0" w:rsidP="00A835D0">
            <w:pPr>
              <w:pStyle w:val="ListParagraph"/>
              <w:numPr>
                <w:ilvl w:val="0"/>
                <w:numId w:val="38"/>
              </w:numPr>
              <w:shd w:val="clear" w:color="auto" w:fill="FFFFFF"/>
              <w:spacing w:before="100" w:beforeAutospacing="1" w:after="100" w:afterAutospacing="1" w:line="240" w:lineRule="auto"/>
              <w:rPr>
                <w:rFonts w:ascii="Calibri" w:hAnsi="Calibri" w:cs="Calibri"/>
              </w:rPr>
            </w:pPr>
            <w:r w:rsidRPr="00A835D0">
              <w:rPr>
                <w:rFonts w:ascii="Calibri" w:hAnsi="Calibri" w:cs="Calibri"/>
              </w:rPr>
              <w:t xml:space="preserve">At least 3 years working as an unqualified PCA/ECA in a closely related field. </w:t>
            </w:r>
          </w:p>
          <w:p w14:paraId="1475C84A" w14:textId="77777777" w:rsidR="00A835D0" w:rsidRPr="00A835D0" w:rsidRDefault="00A835D0" w:rsidP="00A835D0">
            <w:pPr>
              <w:pStyle w:val="ListParagraph"/>
              <w:numPr>
                <w:ilvl w:val="0"/>
                <w:numId w:val="38"/>
              </w:numPr>
              <w:shd w:val="clear" w:color="auto" w:fill="FFFFFF"/>
              <w:spacing w:before="100" w:beforeAutospacing="1" w:after="100" w:afterAutospacing="1" w:line="240" w:lineRule="auto"/>
              <w:rPr>
                <w:rFonts w:ascii="Calibri" w:hAnsi="Calibri" w:cs="Calibri"/>
              </w:rPr>
            </w:pPr>
            <w:r w:rsidRPr="00A835D0">
              <w:rPr>
                <w:rFonts w:ascii="Calibri" w:hAnsi="Calibri" w:cs="Calibri"/>
              </w:rPr>
              <w:t>Basic Computer Skills</w:t>
            </w:r>
          </w:p>
          <w:p w14:paraId="365E270B" w14:textId="13838972" w:rsidR="00B6695F" w:rsidRPr="006C552C" w:rsidRDefault="00B6695F" w:rsidP="00E7157A">
            <w:pPr>
              <w:widowControl w:val="0"/>
              <w:autoSpaceDE w:val="0"/>
              <w:autoSpaceDN w:val="0"/>
              <w:spacing w:after="0" w:line="240" w:lineRule="auto"/>
              <w:ind w:left="720"/>
              <w:contextualSpacing/>
              <w:jc w:val="both"/>
              <w:rPr>
                <w:rFonts w:ascii="Calibri" w:eastAsia="Calibri" w:hAnsi="Calibri" w:cs="Calibri"/>
              </w:rPr>
            </w:pPr>
          </w:p>
          <w:p w14:paraId="550C9A20" w14:textId="77777777" w:rsidR="00B6695F" w:rsidRPr="006C552C" w:rsidRDefault="00B6695F" w:rsidP="00E7157A">
            <w:pPr>
              <w:rPr>
                <w:rFonts w:ascii="Calibri" w:hAnsi="Calibri" w:cs="Calibri"/>
                <w:b/>
              </w:rPr>
            </w:pPr>
            <w:r w:rsidRPr="006C552C">
              <w:rPr>
                <w:rFonts w:ascii="Calibri" w:hAnsi="Calibri" w:cs="Calibri"/>
                <w:b/>
              </w:rPr>
              <w:t>Required:</w:t>
            </w:r>
          </w:p>
          <w:p w14:paraId="54493BF5" w14:textId="77777777" w:rsidR="00A701AB" w:rsidRPr="00CB438F" w:rsidRDefault="00A701AB" w:rsidP="00A835D0">
            <w:pPr>
              <w:pStyle w:val="ListParagraph"/>
              <w:numPr>
                <w:ilvl w:val="0"/>
                <w:numId w:val="38"/>
              </w:numPr>
              <w:autoSpaceDN w:val="0"/>
              <w:spacing w:after="0" w:line="240" w:lineRule="auto"/>
              <w:jc w:val="both"/>
              <w:rPr>
                <w:rFonts w:ascii="Calibri" w:hAnsi="Calibri" w:cs="Calibri"/>
              </w:rPr>
            </w:pPr>
            <w:r w:rsidRPr="00CB438F">
              <w:rPr>
                <w:rFonts w:ascii="Calibri" w:hAnsi="Calibri" w:cs="Calibri"/>
              </w:rPr>
              <w:t xml:space="preserve">Current National Police Clearance </w:t>
            </w:r>
          </w:p>
          <w:p w14:paraId="188E0F22" w14:textId="77777777" w:rsidR="00A701AB" w:rsidRPr="00CB438F" w:rsidRDefault="00A701AB" w:rsidP="00A835D0">
            <w:pPr>
              <w:pStyle w:val="ListParagraph"/>
              <w:numPr>
                <w:ilvl w:val="0"/>
                <w:numId w:val="38"/>
              </w:numPr>
              <w:autoSpaceDN w:val="0"/>
              <w:spacing w:after="0" w:line="240" w:lineRule="auto"/>
              <w:jc w:val="both"/>
              <w:rPr>
                <w:rFonts w:ascii="Calibri" w:hAnsi="Calibri" w:cs="Calibri"/>
              </w:rPr>
            </w:pPr>
            <w:r w:rsidRPr="00CB438F">
              <w:rPr>
                <w:rFonts w:ascii="Calibri" w:hAnsi="Calibri" w:cs="Calibri"/>
              </w:rPr>
              <w:t>Current Working with Children Check</w:t>
            </w:r>
          </w:p>
          <w:p w14:paraId="1CE738C3" w14:textId="77777777" w:rsidR="00A701AB" w:rsidRPr="00CB438F" w:rsidRDefault="00A701AB" w:rsidP="00A835D0">
            <w:pPr>
              <w:pStyle w:val="ListParagraph"/>
              <w:numPr>
                <w:ilvl w:val="0"/>
                <w:numId w:val="38"/>
              </w:numPr>
              <w:autoSpaceDN w:val="0"/>
              <w:spacing w:after="0" w:line="240" w:lineRule="auto"/>
              <w:jc w:val="both"/>
              <w:rPr>
                <w:rFonts w:ascii="Calibri" w:hAnsi="Calibri" w:cs="Calibri"/>
              </w:rPr>
            </w:pPr>
            <w:r w:rsidRPr="00CB438F">
              <w:rPr>
                <w:rFonts w:ascii="Calibri" w:hAnsi="Calibri" w:cs="Calibri"/>
              </w:rPr>
              <w:t>Full COVID-19 Vaccination</w:t>
            </w:r>
          </w:p>
          <w:p w14:paraId="0B3A6F48" w14:textId="77777777" w:rsidR="00D66A78" w:rsidRPr="00083498" w:rsidRDefault="00D66A78" w:rsidP="00D66A78">
            <w:pPr>
              <w:autoSpaceDN w:val="0"/>
              <w:spacing w:after="0" w:line="240" w:lineRule="auto"/>
              <w:jc w:val="both"/>
              <w:rPr>
                <w:rFonts w:ascii="Calibri" w:hAnsi="Calibri" w:cs="Calibri"/>
              </w:rPr>
            </w:pPr>
          </w:p>
        </w:tc>
      </w:tr>
    </w:tbl>
    <w:p w14:paraId="6C017FC4" w14:textId="77777777" w:rsidR="00A3297D" w:rsidRDefault="00A329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6695F" w:rsidRPr="00083498" w14:paraId="0853F63E" w14:textId="77777777" w:rsidTr="00D1308A">
        <w:tc>
          <w:tcPr>
            <w:tcW w:w="9736" w:type="dxa"/>
            <w:shd w:val="clear" w:color="auto" w:fill="auto"/>
          </w:tcPr>
          <w:p w14:paraId="49EAFCFC" w14:textId="77777777" w:rsidR="00B6695F" w:rsidRPr="00083498" w:rsidRDefault="00B6695F" w:rsidP="00E7157A">
            <w:pPr>
              <w:rPr>
                <w:rFonts w:ascii="Calibri" w:hAnsi="Calibri" w:cs="Calibri"/>
                <w:b/>
              </w:rPr>
            </w:pPr>
            <w:r w:rsidRPr="00083498">
              <w:rPr>
                <w:rFonts w:ascii="Calibri" w:hAnsi="Calibri" w:cs="Calibri"/>
                <w:b/>
              </w:rPr>
              <w:t>CERTIFICATION</w:t>
            </w:r>
            <w:r>
              <w:rPr>
                <w:rFonts w:ascii="Calibri" w:hAnsi="Calibri" w:cs="Calibri"/>
                <w:b/>
              </w:rPr>
              <w:t>:</w:t>
            </w:r>
          </w:p>
          <w:p w14:paraId="56F834B3" w14:textId="77777777" w:rsidR="00B6695F" w:rsidRPr="00083498" w:rsidRDefault="00B6695F" w:rsidP="00E7157A">
            <w:pPr>
              <w:rPr>
                <w:rFonts w:ascii="Calibri" w:hAnsi="Calibri" w:cs="Calibri"/>
              </w:rPr>
            </w:pPr>
            <w:r w:rsidRPr="00083498">
              <w:rPr>
                <w:rFonts w:ascii="Calibri" w:hAnsi="Calibri" w:cs="Calibri"/>
              </w:rPr>
              <w:t>The details contained in this document are an accurate statement of the duties, responsibilities, and othe</w:t>
            </w:r>
            <w:r>
              <w:rPr>
                <w:rFonts w:ascii="Calibri" w:hAnsi="Calibri" w:cs="Calibri"/>
              </w:rPr>
              <w:t>r requirements of the position.</w:t>
            </w:r>
          </w:p>
          <w:p w14:paraId="0B0A991D" w14:textId="77777777" w:rsidR="00B6695F" w:rsidRPr="00083498" w:rsidRDefault="00B6695F" w:rsidP="00E7157A">
            <w:pPr>
              <w:rPr>
                <w:rFonts w:ascii="Calibri" w:hAnsi="Calibri" w:cs="Calibri"/>
              </w:rPr>
            </w:pPr>
            <w:r w:rsidRPr="00083498">
              <w:rPr>
                <w:rFonts w:ascii="Calibri" w:hAnsi="Calibri" w:cs="Calibri"/>
                <w:b/>
              </w:rPr>
              <w:t xml:space="preserve">Name: </w:t>
            </w:r>
            <w:r w:rsidRPr="00083498">
              <w:rPr>
                <w:rFonts w:ascii="Calibri" w:hAnsi="Calibri" w:cs="Calibri"/>
              </w:rPr>
              <w:t xml:space="preserve">             </w:t>
            </w:r>
            <w:r w:rsidRPr="00083498">
              <w:rPr>
                <w:rFonts w:ascii="Calibri" w:hAnsi="Calibri" w:cs="Calibri"/>
                <w:b/>
              </w:rPr>
              <w:t>Brenda Garstone</w:t>
            </w:r>
          </w:p>
          <w:p w14:paraId="30A09818" w14:textId="77777777" w:rsidR="00B6695F" w:rsidRPr="00083498" w:rsidRDefault="00B6695F" w:rsidP="00E7157A">
            <w:pPr>
              <w:rPr>
                <w:rFonts w:ascii="Calibri" w:hAnsi="Calibri" w:cs="Calibri"/>
                <w:b/>
              </w:rPr>
            </w:pPr>
            <w:r w:rsidRPr="00083498">
              <w:rPr>
                <w:rFonts w:ascii="Calibri" w:hAnsi="Calibri" w:cs="Calibri"/>
                <w:b/>
              </w:rPr>
              <w:t>Position:          Chief Executive Officer                                Signed: ________________________</w:t>
            </w:r>
          </w:p>
          <w:p w14:paraId="1BF7B127" w14:textId="77777777" w:rsidR="00B6695F" w:rsidRPr="00083498" w:rsidRDefault="00B6695F" w:rsidP="00E7157A">
            <w:pPr>
              <w:rPr>
                <w:rFonts w:ascii="Calibri" w:hAnsi="Calibri" w:cs="Calibri"/>
                <w:b/>
              </w:rPr>
            </w:pPr>
            <w:r w:rsidRPr="00083498">
              <w:rPr>
                <w:rFonts w:ascii="Calibri" w:hAnsi="Calibri" w:cs="Calibri"/>
                <w:b/>
              </w:rPr>
              <w:t>Date:                 _____/______/________</w:t>
            </w:r>
          </w:p>
        </w:tc>
      </w:tr>
      <w:tr w:rsidR="00B6695F" w:rsidRPr="00083498" w14:paraId="63D01EEA" w14:textId="77777777" w:rsidTr="00D1308A">
        <w:tc>
          <w:tcPr>
            <w:tcW w:w="9736" w:type="dxa"/>
            <w:shd w:val="clear" w:color="auto" w:fill="auto"/>
          </w:tcPr>
          <w:p w14:paraId="495BDA3C" w14:textId="77777777" w:rsidR="00B6695F" w:rsidRPr="00083498" w:rsidRDefault="00B6695F" w:rsidP="00E7157A">
            <w:pPr>
              <w:rPr>
                <w:rFonts w:ascii="Calibri" w:hAnsi="Calibri" w:cs="Calibri"/>
                <w:b/>
              </w:rPr>
            </w:pPr>
            <w:r w:rsidRPr="00083498">
              <w:rPr>
                <w:rFonts w:ascii="Calibri" w:hAnsi="Calibri" w:cs="Calibri"/>
                <w:b/>
              </w:rPr>
              <w:t>Name:                                                                  Signature:</w:t>
            </w:r>
          </w:p>
        </w:tc>
      </w:tr>
      <w:tr w:rsidR="00B6695F" w:rsidRPr="00083498" w14:paraId="0103EDCF" w14:textId="77777777" w:rsidTr="00D1308A">
        <w:trPr>
          <w:trHeight w:val="490"/>
        </w:trPr>
        <w:tc>
          <w:tcPr>
            <w:tcW w:w="9736" w:type="dxa"/>
            <w:shd w:val="clear" w:color="auto" w:fill="auto"/>
          </w:tcPr>
          <w:p w14:paraId="423EDF29" w14:textId="158EB218" w:rsidR="00B6695F" w:rsidRPr="00083498" w:rsidRDefault="00B6695F" w:rsidP="00E7157A">
            <w:pPr>
              <w:rPr>
                <w:rFonts w:ascii="Calibri" w:hAnsi="Calibri" w:cs="Calibri"/>
                <w:b/>
              </w:rPr>
            </w:pPr>
            <w:r w:rsidRPr="00083498">
              <w:rPr>
                <w:rFonts w:ascii="Calibri" w:hAnsi="Calibri" w:cs="Calibri"/>
                <w:b/>
              </w:rPr>
              <w:t>Date Appointed to Position</w:t>
            </w:r>
            <w:r w:rsidR="00D1308A">
              <w:rPr>
                <w:rFonts w:ascii="Calibri" w:hAnsi="Calibri" w:cs="Calibri"/>
                <w:b/>
              </w:rPr>
              <w:t>:</w:t>
            </w:r>
          </w:p>
        </w:tc>
      </w:tr>
    </w:tbl>
    <w:p w14:paraId="1551C238" w14:textId="77777777" w:rsidR="007666FF" w:rsidRPr="00B6695F" w:rsidRDefault="007666FF" w:rsidP="00D1308A"/>
    <w:sectPr w:rsidR="007666FF" w:rsidRPr="00B6695F" w:rsidSect="00A3297D">
      <w:headerReference w:type="even" r:id="rId11"/>
      <w:headerReference w:type="default" r:id="rId12"/>
      <w:footerReference w:type="default" r:id="rId13"/>
      <w:headerReference w:type="first" r:id="rId14"/>
      <w:footerReference w:type="first" r:id="rId15"/>
      <w:type w:val="continuous"/>
      <w:pgSz w:w="11906" w:h="16838" w:code="9"/>
      <w:pgMar w:top="1440" w:right="1080" w:bottom="1276" w:left="1080" w:header="57" w:footer="4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DB161" w14:textId="77777777" w:rsidR="004B56E6" w:rsidRDefault="004B56E6">
      <w:pPr>
        <w:spacing w:after="0" w:line="240" w:lineRule="auto"/>
      </w:pPr>
      <w:r>
        <w:separator/>
      </w:r>
    </w:p>
    <w:p w14:paraId="1F5ABDF1" w14:textId="77777777" w:rsidR="004B56E6" w:rsidRDefault="004B56E6"/>
  </w:endnote>
  <w:endnote w:type="continuationSeparator" w:id="0">
    <w:p w14:paraId="5BD61659" w14:textId="77777777" w:rsidR="004B56E6" w:rsidRDefault="004B56E6">
      <w:pPr>
        <w:spacing w:after="0" w:line="240" w:lineRule="auto"/>
      </w:pPr>
      <w:r>
        <w:continuationSeparator/>
      </w:r>
    </w:p>
    <w:p w14:paraId="3F2441A7" w14:textId="77777777" w:rsidR="004B56E6" w:rsidRDefault="004B5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2938831"/>
      <w:docPartObj>
        <w:docPartGallery w:val="Page Numbers (Bottom of Page)"/>
        <w:docPartUnique/>
      </w:docPartObj>
    </w:sdtPr>
    <w:sdtEndPr>
      <w:rPr>
        <w:noProof/>
      </w:rPr>
    </w:sdtEndPr>
    <w:sdtContent>
      <w:p w14:paraId="791061B0" w14:textId="5897DAD5" w:rsidR="00D66A78" w:rsidRDefault="00D66A78">
        <w:pPr>
          <w:pStyle w:val="Footer"/>
        </w:pPr>
        <w:r>
          <w:fldChar w:fldCharType="begin"/>
        </w:r>
        <w:r>
          <w:instrText xml:space="preserve"> PAGE   \* MERGEFORMAT </w:instrText>
        </w:r>
        <w:r>
          <w:fldChar w:fldCharType="separate"/>
        </w:r>
        <w:r>
          <w:rPr>
            <w:noProof/>
          </w:rPr>
          <w:t>2</w:t>
        </w:r>
        <w:r>
          <w:rPr>
            <w:noProof/>
          </w:rPr>
          <w:fldChar w:fldCharType="end"/>
        </w:r>
      </w:p>
    </w:sdtContent>
  </w:sdt>
  <w:p w14:paraId="59163A7D" w14:textId="582E08B1" w:rsidR="004F68AA" w:rsidRPr="003053BE" w:rsidRDefault="004F68AA" w:rsidP="003053BE">
    <w:pPr>
      <w:pStyle w:val="Footer"/>
      <w:rPr>
        <w:sz w:val="20"/>
        <w:szCs w:val="20"/>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731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DF487" w14:textId="77777777" w:rsidR="004B56E6" w:rsidRDefault="004B56E6">
      <w:pPr>
        <w:spacing w:after="0" w:line="240" w:lineRule="auto"/>
      </w:pPr>
      <w:r>
        <w:separator/>
      </w:r>
    </w:p>
    <w:p w14:paraId="5CFA9D88" w14:textId="77777777" w:rsidR="004B56E6" w:rsidRDefault="004B56E6"/>
  </w:footnote>
  <w:footnote w:type="continuationSeparator" w:id="0">
    <w:p w14:paraId="1167963B" w14:textId="77777777" w:rsidR="004B56E6" w:rsidRDefault="004B56E6">
      <w:pPr>
        <w:spacing w:after="0" w:line="240" w:lineRule="auto"/>
      </w:pPr>
      <w:r>
        <w:continuationSeparator/>
      </w:r>
    </w:p>
    <w:p w14:paraId="4DFB0E01" w14:textId="77777777" w:rsidR="004B56E6" w:rsidRDefault="004B56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B6159" w14:textId="77777777" w:rsidR="00F87A8E" w:rsidRDefault="0014333E">
    <w:pPr>
      <w:pStyle w:val="Header"/>
    </w:pPr>
    <w:r>
      <w:rPr>
        <w:noProof/>
        <w:lang w:val="en-AU" w:eastAsia="en-AU"/>
      </w:rPr>
      <w:pict w14:anchorId="3FCF4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126" o:spid="_x0000_s2050" type="#_x0000_t75" style="position:absolute;margin-left:0;margin-top:0;width:332.25pt;height:469.3pt;z-index:-251634688;mso-position-horizontal:center;mso-position-horizontal-relative:margin;mso-position-vertical:center;mso-position-vertical-relative:margin" o:allowincell="f">
          <v:imagedata r:id="rId1" o:title="yurayungi_72dpi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F301E" w14:textId="5DE925EC" w:rsidR="00D66A78" w:rsidRDefault="0014333E">
    <w:pPr>
      <w:rPr>
        <w:noProof/>
        <w:lang w:val="en-AU" w:eastAsia="en-AU"/>
      </w:rPr>
    </w:pPr>
    <w:r w:rsidRPr="00DA0E49">
      <w:rPr>
        <w:noProof/>
      </w:rPr>
      <w:drawing>
        <wp:anchor distT="0" distB="0" distL="114300" distR="114300" simplePos="0" relativeHeight="251683840" behindDoc="1" locked="0" layoutInCell="1" allowOverlap="1" wp14:anchorId="5460BCA7" wp14:editId="2276C4D8">
          <wp:simplePos x="0" y="0"/>
          <wp:positionH relativeFrom="page">
            <wp:posOffset>19050</wp:posOffset>
          </wp:positionH>
          <wp:positionV relativeFrom="paragraph">
            <wp:posOffset>-69850</wp:posOffset>
          </wp:positionV>
          <wp:extent cx="7571740" cy="2019300"/>
          <wp:effectExtent l="0" t="0" r="0" b="0"/>
          <wp:wrapNone/>
          <wp:docPr id="502616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616024" name=""/>
                  <pic:cNvPicPr/>
                </pic:nvPicPr>
                <pic:blipFill>
                  <a:blip r:embed="rId1">
                    <a:extLst>
                      <a:ext uri="{28A0092B-C50C-407E-A947-70E740481C1C}">
                        <a14:useLocalDpi xmlns:a14="http://schemas.microsoft.com/office/drawing/2010/main" val="0"/>
                      </a:ext>
                    </a:extLst>
                  </a:blip>
                  <a:stretch>
                    <a:fillRect/>
                  </a:stretch>
                </pic:blipFill>
                <pic:spPr>
                  <a:xfrm>
                    <a:off x="0" y="0"/>
                    <a:ext cx="7571740" cy="2019300"/>
                  </a:xfrm>
                  <a:prstGeom prst="rect">
                    <a:avLst/>
                  </a:prstGeom>
                </pic:spPr>
              </pic:pic>
            </a:graphicData>
          </a:graphic>
          <wp14:sizeRelH relativeFrom="margin">
            <wp14:pctWidth>0</wp14:pctWidth>
          </wp14:sizeRelH>
          <wp14:sizeRelV relativeFrom="margin">
            <wp14:pctHeight>0</wp14:pctHeight>
          </wp14:sizeRelV>
        </wp:anchor>
      </w:drawing>
    </w:r>
  </w:p>
  <w:p w14:paraId="6140437B" w14:textId="24FD098E" w:rsidR="00D66A78" w:rsidRDefault="00D66A78">
    <w:pPr>
      <w:rPr>
        <w:noProof/>
        <w:lang w:val="en-AU" w:eastAsia="en-AU"/>
      </w:rPr>
    </w:pPr>
  </w:p>
  <w:p w14:paraId="3F1B266E" w14:textId="77777777" w:rsidR="00D66A78" w:rsidRDefault="00D66A78" w:rsidP="00823E9F">
    <w:pPr>
      <w:pStyle w:val="Header"/>
      <w:tabs>
        <w:tab w:val="left" w:pos="4608"/>
      </w:tabs>
    </w:pPr>
  </w:p>
  <w:p w14:paraId="42A7ABEF" w14:textId="77777777" w:rsidR="00D66A78" w:rsidRDefault="00D66A78" w:rsidP="00823E9F">
    <w:pPr>
      <w:pStyle w:val="Header"/>
      <w:tabs>
        <w:tab w:val="left" w:pos="4608"/>
      </w:tabs>
    </w:pPr>
  </w:p>
  <w:p w14:paraId="3DE6B7C9" w14:textId="0F9E3017" w:rsidR="001B4EEF" w:rsidRPr="00FE1448" w:rsidRDefault="00D012EB" w:rsidP="00823E9F">
    <w:pPr>
      <w:pStyle w:val="Header"/>
      <w:tabs>
        <w:tab w:val="left" w:pos="4608"/>
      </w:tabs>
    </w:pPr>
    <w:r>
      <w:rPr>
        <w:noProof/>
        <w:lang w:val="en-AU" w:eastAsia="en-AU"/>
      </w:rPr>
      <mc:AlternateContent>
        <mc:Choice Requires="wps">
          <w:drawing>
            <wp:anchor distT="0" distB="0" distL="114300" distR="114300" simplePos="0" relativeHeight="251678720" behindDoc="0" locked="0" layoutInCell="1" allowOverlap="1" wp14:anchorId="3C1F023B" wp14:editId="0CA561AF">
              <wp:simplePos x="0" y="0"/>
              <wp:positionH relativeFrom="column">
                <wp:posOffset>-914400</wp:posOffset>
              </wp:positionH>
              <wp:positionV relativeFrom="paragraph">
                <wp:posOffset>-909955</wp:posOffset>
              </wp:positionV>
              <wp:extent cx="7772400" cy="10058400"/>
              <wp:effectExtent l="0" t="0" r="0" b="0"/>
              <wp:wrapNone/>
              <wp:docPr id="29" name="Rectangle 28">
                <a:extLst xmlns:a="http://schemas.openxmlformats.org/drawingml/2006/main">
                  <a:ext uri="{FF2B5EF4-FFF2-40B4-BE49-F238E27FC236}">
                    <a16:creationId xmlns:a16="http://schemas.microsoft.com/office/drawing/2014/main" id="{86C4AB77-1494-48EA-BE49-457966A12F59}"/>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08BE44" id="Rectangle 28" o:spid="_x0000_s1026" style="position:absolute;margin-left:-1in;margin-top:-71.65pt;width:612pt;height:11in;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" filled="f"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0C250" w14:textId="77777777" w:rsidR="00F87A8E" w:rsidRDefault="0014333E">
    <w:pPr>
      <w:pStyle w:val="Header"/>
    </w:pPr>
    <w:r>
      <w:rPr>
        <w:noProof/>
        <w:lang w:val="en-AU" w:eastAsia="en-AU"/>
      </w:rPr>
      <w:pict w14:anchorId="3FA13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125" o:spid="_x0000_s2049" type="#_x0000_t75" style="position:absolute;margin-left:0;margin-top:0;width:332.25pt;height:469.3pt;z-index:-251635712;mso-position-horizontal:center;mso-position-horizontal-relative:margin;mso-position-vertical:center;mso-position-vertical-relative:margin" o:allowincell="f">
          <v:imagedata r:id="rId1" o:title="yurayungi_72dpi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874A5"/>
    <w:multiLevelType w:val="multilevel"/>
    <w:tmpl w:val="543AABD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6E540A7"/>
    <w:multiLevelType w:val="hybridMultilevel"/>
    <w:tmpl w:val="284675A4"/>
    <w:lvl w:ilvl="0" w:tplc="CA907C5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716048D"/>
    <w:multiLevelType w:val="hybridMultilevel"/>
    <w:tmpl w:val="86C48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963FBC"/>
    <w:multiLevelType w:val="hybridMultilevel"/>
    <w:tmpl w:val="C4BE4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83C0F62"/>
    <w:multiLevelType w:val="hybridMultilevel"/>
    <w:tmpl w:val="D02EE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35633F"/>
    <w:multiLevelType w:val="hybridMultilevel"/>
    <w:tmpl w:val="7AA460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1CE5278"/>
    <w:multiLevelType w:val="hybridMultilevel"/>
    <w:tmpl w:val="663C8594"/>
    <w:lvl w:ilvl="0" w:tplc="B1325DD0">
      <w:start w:val="1"/>
      <w:numFmt w:val="decimal"/>
      <w:lvlText w:val="%1."/>
      <w:lvlJc w:val="left"/>
      <w:pPr>
        <w:ind w:left="720" w:hanging="360"/>
      </w:pPr>
      <w:rPr>
        <w:rFonts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50A631E"/>
    <w:multiLevelType w:val="hybridMultilevel"/>
    <w:tmpl w:val="6DAA94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16CB213E"/>
    <w:multiLevelType w:val="hybridMultilevel"/>
    <w:tmpl w:val="FB7099D8"/>
    <w:lvl w:ilvl="0" w:tplc="CA907C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9B1666"/>
    <w:multiLevelType w:val="hybridMultilevel"/>
    <w:tmpl w:val="EEE431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18683E"/>
    <w:multiLevelType w:val="hybridMultilevel"/>
    <w:tmpl w:val="A356BC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48A7956"/>
    <w:multiLevelType w:val="hybridMultilevel"/>
    <w:tmpl w:val="3CAE49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9571BA6"/>
    <w:multiLevelType w:val="hybridMultilevel"/>
    <w:tmpl w:val="E06668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0457AF6"/>
    <w:multiLevelType w:val="hybridMultilevel"/>
    <w:tmpl w:val="13AE5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215E55"/>
    <w:multiLevelType w:val="hybridMultilevel"/>
    <w:tmpl w:val="714035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4D7249"/>
    <w:multiLevelType w:val="hybridMultilevel"/>
    <w:tmpl w:val="28C46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0804D1"/>
    <w:multiLevelType w:val="hybridMultilevel"/>
    <w:tmpl w:val="E0FCB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F83DD5"/>
    <w:multiLevelType w:val="hybridMultilevel"/>
    <w:tmpl w:val="87F8B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F73500"/>
    <w:multiLevelType w:val="hybridMultilevel"/>
    <w:tmpl w:val="05528390"/>
    <w:lvl w:ilvl="0" w:tplc="1486DE2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A55ED7"/>
    <w:multiLevelType w:val="hybridMultilevel"/>
    <w:tmpl w:val="3DE6FA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6BE19E4"/>
    <w:multiLevelType w:val="hybridMultilevel"/>
    <w:tmpl w:val="F1FCE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7457813"/>
    <w:multiLevelType w:val="multilevel"/>
    <w:tmpl w:val="8604EB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8B632D1"/>
    <w:multiLevelType w:val="hybridMultilevel"/>
    <w:tmpl w:val="F932ABC8"/>
    <w:lvl w:ilvl="0" w:tplc="C1C092B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5119D4"/>
    <w:multiLevelType w:val="hybridMultilevel"/>
    <w:tmpl w:val="299CA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1B5FFD"/>
    <w:multiLevelType w:val="hybridMultilevel"/>
    <w:tmpl w:val="971A4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654F68"/>
    <w:multiLevelType w:val="hybridMultilevel"/>
    <w:tmpl w:val="19809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9A5A1D"/>
    <w:multiLevelType w:val="hybridMultilevel"/>
    <w:tmpl w:val="83BC4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27B634A"/>
    <w:multiLevelType w:val="hybridMultilevel"/>
    <w:tmpl w:val="0A828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C67C7B"/>
    <w:multiLevelType w:val="hybridMultilevel"/>
    <w:tmpl w:val="7FC411C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E31B0F"/>
    <w:multiLevelType w:val="hybridMultilevel"/>
    <w:tmpl w:val="6FFEE304"/>
    <w:lvl w:ilvl="0" w:tplc="CA907C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1F1115"/>
    <w:multiLevelType w:val="hybridMultilevel"/>
    <w:tmpl w:val="231A1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42" w15:restartNumberingAfterBreak="0">
    <w:nsid w:val="686B2D62"/>
    <w:multiLevelType w:val="multilevel"/>
    <w:tmpl w:val="A0D6A0F0"/>
    <w:lvl w:ilvl="0">
      <w:start w:val="1"/>
      <w:numFmt w:val="bullet"/>
      <w:lvlText w:val=""/>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8D022C"/>
    <w:multiLevelType w:val="hybridMultilevel"/>
    <w:tmpl w:val="FC6C7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DBB624E"/>
    <w:multiLevelType w:val="hybridMultilevel"/>
    <w:tmpl w:val="4E9C2904"/>
    <w:lvl w:ilvl="0" w:tplc="0C09000B">
      <w:start w:val="1"/>
      <w:numFmt w:val="bullet"/>
      <w:lvlText w:val=""/>
      <w:lvlJc w:val="left"/>
      <w:pPr>
        <w:ind w:left="1080" w:hanging="360"/>
      </w:pPr>
      <w:rPr>
        <w:rFonts w:ascii="Wingdings" w:hAnsi="Wingdings" w:hint="default"/>
        <w:b w:val="0"/>
        <w:i w:val="0"/>
        <w:color w:val="215868"/>
        <w:position w:val="-2"/>
        <w:sz w:val="16"/>
        <w:szCs w:val="20"/>
        <w:u w:color="215868"/>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77223C0"/>
    <w:multiLevelType w:val="hybridMultilevel"/>
    <w:tmpl w:val="7FB4A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3E0170"/>
    <w:multiLevelType w:val="multilevel"/>
    <w:tmpl w:val="88B2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B66727"/>
    <w:multiLevelType w:val="hybridMultilevel"/>
    <w:tmpl w:val="25F6CCD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7C895526"/>
    <w:multiLevelType w:val="multilevel"/>
    <w:tmpl w:val="C2A6D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18869628">
    <w:abstractNumId w:val="9"/>
  </w:num>
  <w:num w:numId="2" w16cid:durableId="1508860389">
    <w:abstractNumId w:val="7"/>
  </w:num>
  <w:num w:numId="3" w16cid:durableId="939409014">
    <w:abstractNumId w:val="6"/>
  </w:num>
  <w:num w:numId="4" w16cid:durableId="108550757">
    <w:abstractNumId w:val="5"/>
  </w:num>
  <w:num w:numId="5" w16cid:durableId="1182745441">
    <w:abstractNumId w:val="4"/>
  </w:num>
  <w:num w:numId="6" w16cid:durableId="1809011737">
    <w:abstractNumId w:val="8"/>
  </w:num>
  <w:num w:numId="7" w16cid:durableId="1489974227">
    <w:abstractNumId w:val="3"/>
  </w:num>
  <w:num w:numId="8" w16cid:durableId="1397391228">
    <w:abstractNumId w:val="2"/>
  </w:num>
  <w:num w:numId="9" w16cid:durableId="534008458">
    <w:abstractNumId w:val="1"/>
  </w:num>
  <w:num w:numId="10" w16cid:durableId="400562640">
    <w:abstractNumId w:val="0"/>
  </w:num>
  <w:num w:numId="11" w16cid:durableId="2115204808">
    <w:abstractNumId w:val="20"/>
  </w:num>
  <w:num w:numId="12" w16cid:durableId="336999072">
    <w:abstractNumId w:val="17"/>
  </w:num>
  <w:num w:numId="13" w16cid:durableId="2006854017">
    <w:abstractNumId w:val="37"/>
  </w:num>
  <w:num w:numId="14" w16cid:durableId="296767852">
    <w:abstractNumId w:val="19"/>
  </w:num>
  <w:num w:numId="15" w16cid:durableId="696928638">
    <w:abstractNumId w:val="41"/>
  </w:num>
  <w:num w:numId="16" w16cid:durableId="1886284135">
    <w:abstractNumId w:val="33"/>
  </w:num>
  <w:num w:numId="17" w16cid:durableId="20888443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643880">
    <w:abstractNumId w:val="31"/>
  </w:num>
  <w:num w:numId="19" w16cid:durableId="2106921939">
    <w:abstractNumId w:val="45"/>
  </w:num>
  <w:num w:numId="20" w16cid:durableId="102695043">
    <w:abstractNumId w:val="12"/>
  </w:num>
  <w:num w:numId="21" w16cid:durableId="353381472">
    <w:abstractNumId w:val="14"/>
  </w:num>
  <w:num w:numId="22" w16cid:durableId="1836066281">
    <w:abstractNumId w:val="13"/>
  </w:num>
  <w:num w:numId="23" w16cid:durableId="1461340119">
    <w:abstractNumId w:val="23"/>
  </w:num>
  <w:num w:numId="24" w16cid:durableId="1332680056">
    <w:abstractNumId w:val="27"/>
  </w:num>
  <w:num w:numId="25" w16cid:durableId="678241723">
    <w:abstractNumId w:val="21"/>
  </w:num>
  <w:num w:numId="26" w16cid:durableId="182940983">
    <w:abstractNumId w:val="36"/>
  </w:num>
  <w:num w:numId="27" w16cid:durableId="26369131">
    <w:abstractNumId w:val="43"/>
  </w:num>
  <w:num w:numId="28" w16cid:durableId="1066492872">
    <w:abstractNumId w:val="22"/>
  </w:num>
  <w:num w:numId="29" w16cid:durableId="305013507">
    <w:abstractNumId w:val="24"/>
  </w:num>
  <w:num w:numId="30" w16cid:durableId="1852259432">
    <w:abstractNumId w:val="29"/>
  </w:num>
  <w:num w:numId="31" w16cid:durableId="930970076">
    <w:abstractNumId w:val="16"/>
  </w:num>
  <w:num w:numId="32" w16cid:durableId="847135521">
    <w:abstractNumId w:val="34"/>
  </w:num>
  <w:num w:numId="33" w16cid:durableId="742751703">
    <w:abstractNumId w:val="30"/>
  </w:num>
  <w:num w:numId="34" w16cid:durableId="1291398168">
    <w:abstractNumId w:val="25"/>
  </w:num>
  <w:num w:numId="35" w16cid:durableId="656155161">
    <w:abstractNumId w:val="10"/>
  </w:num>
  <w:num w:numId="36" w16cid:durableId="348334480">
    <w:abstractNumId w:val="28"/>
  </w:num>
  <w:num w:numId="37" w16cid:durableId="1522619561">
    <w:abstractNumId w:val="38"/>
  </w:num>
  <w:num w:numId="38" w16cid:durableId="1468007722">
    <w:abstractNumId w:val="15"/>
  </w:num>
  <w:num w:numId="39" w16cid:durableId="2113277132">
    <w:abstractNumId w:val="47"/>
  </w:num>
  <w:num w:numId="40" w16cid:durableId="421684221">
    <w:abstractNumId w:val="35"/>
  </w:num>
  <w:num w:numId="41" w16cid:durableId="430052383">
    <w:abstractNumId w:val="32"/>
  </w:num>
  <w:num w:numId="42" w16cid:durableId="699014247">
    <w:abstractNumId w:val="42"/>
  </w:num>
  <w:num w:numId="43" w16cid:durableId="2069256567">
    <w:abstractNumId w:val="40"/>
  </w:num>
  <w:num w:numId="44" w16cid:durableId="1865434418">
    <w:abstractNumId w:val="18"/>
  </w:num>
  <w:num w:numId="45" w16cid:durableId="1728996306">
    <w:abstractNumId w:val="11"/>
  </w:num>
  <w:num w:numId="46" w16cid:durableId="717631869">
    <w:abstractNumId w:val="44"/>
  </w:num>
  <w:num w:numId="47" w16cid:durableId="1163159776">
    <w:abstractNumId w:val="46"/>
  </w:num>
  <w:num w:numId="48" w16cid:durableId="637996815">
    <w:abstractNumId w:val="39"/>
  </w:num>
  <w:num w:numId="49" w16cid:durableId="209165775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8E"/>
    <w:rsid w:val="00004768"/>
    <w:rsid w:val="000115CE"/>
    <w:rsid w:val="000828F4"/>
    <w:rsid w:val="00083CF2"/>
    <w:rsid w:val="000F51EC"/>
    <w:rsid w:val="000F7122"/>
    <w:rsid w:val="00107C8E"/>
    <w:rsid w:val="0014333E"/>
    <w:rsid w:val="0015507F"/>
    <w:rsid w:val="00167EC9"/>
    <w:rsid w:val="001B4EEF"/>
    <w:rsid w:val="001B689C"/>
    <w:rsid w:val="001B78DC"/>
    <w:rsid w:val="00200635"/>
    <w:rsid w:val="002151D0"/>
    <w:rsid w:val="00237B8E"/>
    <w:rsid w:val="00245F4B"/>
    <w:rsid w:val="00254E0D"/>
    <w:rsid w:val="00263467"/>
    <w:rsid w:val="002665DC"/>
    <w:rsid w:val="00277813"/>
    <w:rsid w:val="00284F0F"/>
    <w:rsid w:val="00293557"/>
    <w:rsid w:val="002A0A1B"/>
    <w:rsid w:val="002C0BFB"/>
    <w:rsid w:val="002C27E2"/>
    <w:rsid w:val="002E31DC"/>
    <w:rsid w:val="003053BE"/>
    <w:rsid w:val="003144E9"/>
    <w:rsid w:val="00336307"/>
    <w:rsid w:val="003555FE"/>
    <w:rsid w:val="00371DC1"/>
    <w:rsid w:val="0038000D"/>
    <w:rsid w:val="00385ACF"/>
    <w:rsid w:val="003B048C"/>
    <w:rsid w:val="003C75D0"/>
    <w:rsid w:val="003D27AF"/>
    <w:rsid w:val="0040677A"/>
    <w:rsid w:val="00410197"/>
    <w:rsid w:val="00446C9F"/>
    <w:rsid w:val="00477474"/>
    <w:rsid w:val="00480B7F"/>
    <w:rsid w:val="004A1893"/>
    <w:rsid w:val="004B2893"/>
    <w:rsid w:val="004B56E6"/>
    <w:rsid w:val="004C4A44"/>
    <w:rsid w:val="004F3A14"/>
    <w:rsid w:val="004F68AA"/>
    <w:rsid w:val="005125BB"/>
    <w:rsid w:val="00522234"/>
    <w:rsid w:val="005264AB"/>
    <w:rsid w:val="00527283"/>
    <w:rsid w:val="00533D41"/>
    <w:rsid w:val="00537F9C"/>
    <w:rsid w:val="00547AD0"/>
    <w:rsid w:val="00572222"/>
    <w:rsid w:val="005814F8"/>
    <w:rsid w:val="005A67E5"/>
    <w:rsid w:val="005B256F"/>
    <w:rsid w:val="005D3DA6"/>
    <w:rsid w:val="00614D87"/>
    <w:rsid w:val="00615D1A"/>
    <w:rsid w:val="006531F8"/>
    <w:rsid w:val="00684331"/>
    <w:rsid w:val="006A2ECD"/>
    <w:rsid w:val="006B0D5F"/>
    <w:rsid w:val="006C552C"/>
    <w:rsid w:val="0070384E"/>
    <w:rsid w:val="00744EA9"/>
    <w:rsid w:val="00752FC4"/>
    <w:rsid w:val="00756DC9"/>
    <w:rsid w:val="00757E9C"/>
    <w:rsid w:val="007630F7"/>
    <w:rsid w:val="007634BE"/>
    <w:rsid w:val="007666FF"/>
    <w:rsid w:val="0079590B"/>
    <w:rsid w:val="007B4C91"/>
    <w:rsid w:val="007D027F"/>
    <w:rsid w:val="007D70F7"/>
    <w:rsid w:val="00823E9F"/>
    <w:rsid w:val="00830C5F"/>
    <w:rsid w:val="00834A33"/>
    <w:rsid w:val="00847D80"/>
    <w:rsid w:val="00866039"/>
    <w:rsid w:val="008916D6"/>
    <w:rsid w:val="00891DFD"/>
    <w:rsid w:val="00896EE1"/>
    <w:rsid w:val="008B1068"/>
    <w:rsid w:val="008C0245"/>
    <w:rsid w:val="008C1482"/>
    <w:rsid w:val="008D0AA7"/>
    <w:rsid w:val="008E172E"/>
    <w:rsid w:val="00912A0A"/>
    <w:rsid w:val="00940520"/>
    <w:rsid w:val="009468D3"/>
    <w:rsid w:val="00981EB2"/>
    <w:rsid w:val="009D40F0"/>
    <w:rsid w:val="009F7F12"/>
    <w:rsid w:val="00A17117"/>
    <w:rsid w:val="00A3297D"/>
    <w:rsid w:val="00A50271"/>
    <w:rsid w:val="00A670A9"/>
    <w:rsid w:val="00A701AB"/>
    <w:rsid w:val="00A763AE"/>
    <w:rsid w:val="00A81C05"/>
    <w:rsid w:val="00A835D0"/>
    <w:rsid w:val="00B32083"/>
    <w:rsid w:val="00B63133"/>
    <w:rsid w:val="00B6695F"/>
    <w:rsid w:val="00BC0F0A"/>
    <w:rsid w:val="00BC7E53"/>
    <w:rsid w:val="00BF23E6"/>
    <w:rsid w:val="00C11980"/>
    <w:rsid w:val="00C12A54"/>
    <w:rsid w:val="00C75A72"/>
    <w:rsid w:val="00CB0809"/>
    <w:rsid w:val="00CB438F"/>
    <w:rsid w:val="00CC3DD6"/>
    <w:rsid w:val="00CF0DB0"/>
    <w:rsid w:val="00D012EB"/>
    <w:rsid w:val="00D04123"/>
    <w:rsid w:val="00D06525"/>
    <w:rsid w:val="00D1308A"/>
    <w:rsid w:val="00D149F1"/>
    <w:rsid w:val="00D36106"/>
    <w:rsid w:val="00D5215D"/>
    <w:rsid w:val="00D66A78"/>
    <w:rsid w:val="00D73EFD"/>
    <w:rsid w:val="00DC7840"/>
    <w:rsid w:val="00DD2F07"/>
    <w:rsid w:val="00DF32FE"/>
    <w:rsid w:val="00DF7F6F"/>
    <w:rsid w:val="00E13546"/>
    <w:rsid w:val="00E64864"/>
    <w:rsid w:val="00E931C8"/>
    <w:rsid w:val="00E958B4"/>
    <w:rsid w:val="00F1217C"/>
    <w:rsid w:val="00F2653B"/>
    <w:rsid w:val="00F52800"/>
    <w:rsid w:val="00F61864"/>
    <w:rsid w:val="00F71D73"/>
    <w:rsid w:val="00F763B1"/>
    <w:rsid w:val="00F77AF5"/>
    <w:rsid w:val="00F85FFE"/>
    <w:rsid w:val="00F87A8E"/>
    <w:rsid w:val="00F90A6A"/>
    <w:rsid w:val="00F95BD8"/>
    <w:rsid w:val="00FA402E"/>
    <w:rsid w:val="00FB49C2"/>
    <w:rsid w:val="00FE1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DC0EA03"/>
  <w15:chartTrackingRefBased/>
  <w15:docId w15:val="{3186FC4D-DB90-458E-9B41-D36EF6B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5D0"/>
    <w:rPr>
      <w:color w:val="auto"/>
    </w:rPr>
  </w:style>
  <w:style w:type="paragraph" w:styleId="Heading1">
    <w:name w:val="heading 1"/>
    <w:aliases w:val="Section Heading,Head1,Heading apps,Section heading,TOC 11,(Chapter Nbr),Topic Heading 1,h1,Reshdr1,Section1,Section2,Section11,H1,tchead,Main Heading,No numbers,69%,Attribute Heading 1,h1 chapter heading,1.,L1,no number,no number1,no number2"/>
    <w:basedOn w:val="Normal"/>
    <w:next w:val="Normal"/>
    <w:link w:val="Heading1Char"/>
    <w:qFormat/>
    <w:rsid w:val="000F51EC"/>
    <w:pPr>
      <w:keepNext/>
      <w:keepLines/>
      <w:spacing w:before="480" w:after="0"/>
      <w:outlineLvl w:val="0"/>
    </w:pPr>
    <w:rPr>
      <w:rFonts w:asciiTheme="majorHAnsi" w:eastAsiaTheme="majorEastAsia" w:hAnsiTheme="majorHAnsi" w:cstheme="majorBidi"/>
      <w:b/>
      <w:bCs/>
      <w:color w:val="320303" w:themeColor="accent2" w:themeShade="80"/>
      <w:sz w:val="28"/>
      <w:szCs w:val="28"/>
    </w:rPr>
  </w:style>
  <w:style w:type="paragraph" w:styleId="Heading2">
    <w:name w:val="heading 2"/>
    <w:aliases w:val="H2,h2,h2 main heading,Section,2m,h 2,body,h2.H2,UNDERRUBRIK 1-2,Attribute Heading 2,heading 2body,Sub-heading,l2,list,Heading Two,Topic Heading,Para2,h21,h22,Major,2,sub-sect,21,sub-sect1,22,list 2,list 2,heading 2TOC,Head 2,List level 2,test"/>
    <w:basedOn w:val="Normal"/>
    <w:next w:val="Normal"/>
    <w:link w:val="Heading2Char"/>
    <w:qFormat/>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aliases w:val="h3,H3,H31,Level 1 - 1,(Appendix Nbr),Topic Sub Heading,h31,h32,Para3,C Sub-Sub/Italic,h3 sub heading,Head 3,Head 31,He,Head 32,C Sub-Sub/Italic1,3,Sub2Para,(Alt+3),3m,Minor,sub-sub,31,sub-sub1,32,sub-sub2,33,sub-sub3,34,sub-sub4,h33,h34,h35,35"/>
    <w:basedOn w:val="Normal"/>
    <w:next w:val="Normal"/>
    <w:link w:val="Heading3Char"/>
    <w:unhideWhenUsed/>
    <w:qFormat/>
    <w:rsid w:val="00572222"/>
    <w:pPr>
      <w:keepNext/>
      <w:keepLines/>
      <w:spacing w:before="40" w:after="0"/>
      <w:outlineLvl w:val="2"/>
    </w:pPr>
    <w:rPr>
      <w:rFonts w:asciiTheme="majorHAnsi" w:eastAsiaTheme="majorEastAsia" w:hAnsiTheme="majorHAnsi" w:cstheme="majorBidi"/>
      <w:color w:val="12121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1C1C1C"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1C1C1C"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12121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12121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320303"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320303" w:themeColor="accent2" w:themeShade="80"/>
    </w:rPr>
  </w:style>
  <w:style w:type="character" w:styleId="PlaceholderText">
    <w:name w:val="Placeholder Text"/>
    <w:basedOn w:val="DefaultParagraphFont"/>
    <w:uiPriority w:val="99"/>
    <w:semiHidden/>
    <w:rsid w:val="00912A0A"/>
    <w:rPr>
      <w:color w:val="BD878C" w:themeColor="accent5" w:themeShade="BF"/>
      <w:sz w:val="22"/>
    </w:rPr>
  </w:style>
  <w:style w:type="paragraph" w:customStyle="1" w:styleId="ContactInfo">
    <w:name w:val="Contact Info"/>
    <w:basedOn w:val="Normal"/>
    <w:uiPriority w:val="3"/>
    <w:qFormat/>
    <w:rsid w:val="00410197"/>
    <w:pPr>
      <w:spacing w:after="0"/>
      <w:jc w:val="right"/>
    </w:pPr>
    <w:rPr>
      <w:sz w:val="20"/>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aliases w:val="Section Heading Char,Head1 Char,Heading apps Char,Section heading Char,TOC 11 Char,(Chapter Nbr) Char,Topic Heading 1 Char,h1 Char,Reshdr1 Char,Section1 Char,Section2 Char,Section11 Char,H1 Char,tchead Char,Main Heading Char,69% Char"/>
    <w:basedOn w:val="DefaultParagraphFont"/>
    <w:link w:val="Heading1"/>
    <w:uiPriority w:val="9"/>
    <w:semiHidden/>
    <w:rsid w:val="00254E0D"/>
    <w:rPr>
      <w:rFonts w:asciiTheme="majorHAnsi" w:eastAsiaTheme="majorEastAsia" w:hAnsiTheme="majorHAnsi" w:cstheme="majorBidi"/>
      <w:b/>
      <w:bCs/>
      <w:color w:val="320303" w:themeColor="accent2" w:themeShade="80"/>
      <w:sz w:val="28"/>
      <w:szCs w:val="28"/>
    </w:rPr>
  </w:style>
  <w:style w:type="character" w:customStyle="1" w:styleId="Heading2Char">
    <w:name w:val="Heading 2 Char"/>
    <w:aliases w:val="H2 Char,h2 Char,h2 main heading Char,Section Char,2m Char,h 2 Char,body Char,h2.H2 Char,UNDERRUBRIK 1-2 Char,Attribute Heading 2 Char,heading 2body Char,Sub-heading Char,l2 Char,list Char,Heading Two Char,Topic Heading Char,Para2 Char"/>
    <w:basedOn w:val="DefaultParagraphFont"/>
    <w:link w:val="Heading2"/>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262626" w:themeColor="accent1" w:frame="1"/>
        <w:left w:val="single" w:sz="2" w:space="10" w:color="262626" w:themeColor="accent1" w:frame="1"/>
        <w:bottom w:val="single" w:sz="2" w:space="10" w:color="262626" w:themeColor="accent1" w:frame="1"/>
        <w:right w:val="single" w:sz="2" w:space="10" w:color="262626" w:themeColor="accent1" w:frame="1"/>
      </w:pBdr>
      <w:ind w:left="1152" w:right="1152"/>
    </w:pPr>
    <w:rPr>
      <w:rFonts w:eastAsiaTheme="minorEastAsia"/>
      <w:i/>
      <w:iCs/>
      <w:color w:val="1C1C1C"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3D3" w:themeFill="accent1" w:themeFillTint="33"/>
    </w:tcPr>
    <w:tblStylePr w:type="firstRow">
      <w:rPr>
        <w:b/>
        <w:bCs/>
      </w:rPr>
      <w:tblPr/>
      <w:tcPr>
        <w:shd w:val="clear" w:color="auto" w:fill="A8A8A8" w:themeFill="accent1" w:themeFillTint="66"/>
      </w:tcPr>
    </w:tblStylePr>
    <w:tblStylePr w:type="lastRow">
      <w:rPr>
        <w:b/>
        <w:bCs/>
        <w:color w:val="000000" w:themeColor="text1"/>
      </w:rPr>
      <w:tblPr/>
      <w:tcPr>
        <w:shd w:val="clear" w:color="auto" w:fill="A8A8A8" w:themeFill="accent1" w:themeFillTint="66"/>
      </w:tcPr>
    </w:tblStylePr>
    <w:tblStylePr w:type="firstCol">
      <w:rPr>
        <w:color w:val="FFFFFF" w:themeColor="background1"/>
      </w:rPr>
      <w:tblPr/>
      <w:tcPr>
        <w:shd w:val="clear" w:color="auto" w:fill="1C1C1C" w:themeFill="accent1" w:themeFillShade="BF"/>
      </w:tcPr>
    </w:tblStylePr>
    <w:tblStylePr w:type="lastCol">
      <w:rPr>
        <w:color w:val="FFFFFF" w:themeColor="background1"/>
      </w:rPr>
      <w:tblPr/>
      <w:tcPr>
        <w:shd w:val="clear" w:color="auto" w:fill="1C1C1C" w:themeFill="accent1" w:themeFillShade="BF"/>
      </w:tc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B3B3" w:themeFill="accent2" w:themeFillTint="33"/>
    </w:tcPr>
    <w:tblStylePr w:type="firstRow">
      <w:rPr>
        <w:b/>
        <w:bCs/>
      </w:rPr>
      <w:tblPr/>
      <w:tcPr>
        <w:shd w:val="clear" w:color="auto" w:fill="F46868" w:themeFill="accent2" w:themeFillTint="66"/>
      </w:tcPr>
    </w:tblStylePr>
    <w:tblStylePr w:type="lastRow">
      <w:rPr>
        <w:b/>
        <w:bCs/>
        <w:color w:val="000000" w:themeColor="text1"/>
      </w:rPr>
      <w:tblPr/>
      <w:tcPr>
        <w:shd w:val="clear" w:color="auto" w:fill="F46868" w:themeFill="accent2" w:themeFillTint="66"/>
      </w:tcPr>
    </w:tblStylePr>
    <w:tblStylePr w:type="firstCol">
      <w:rPr>
        <w:color w:val="FFFFFF" w:themeColor="background1"/>
      </w:rPr>
      <w:tblPr/>
      <w:tcPr>
        <w:shd w:val="clear" w:color="auto" w:fill="4B0505" w:themeFill="accent2" w:themeFillShade="BF"/>
      </w:tcPr>
    </w:tblStylePr>
    <w:tblStylePr w:type="lastCol">
      <w:rPr>
        <w:color w:val="FFFFFF" w:themeColor="background1"/>
      </w:rPr>
      <w:tblPr/>
      <w:tcPr>
        <w:shd w:val="clear" w:color="auto" w:fill="4B0505" w:themeFill="accent2" w:themeFillShade="BF"/>
      </w:tc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3" w:themeFillTint="33"/>
    </w:tcPr>
    <w:tblStylePr w:type="firstRow">
      <w:rPr>
        <w:b/>
        <w:bCs/>
      </w:rPr>
      <w:tblPr/>
      <w:tcPr>
        <w:shd w:val="clear" w:color="auto" w:fill="F3F3F3" w:themeFill="accent3" w:themeFillTint="66"/>
      </w:tcPr>
    </w:tblStylePr>
    <w:tblStylePr w:type="lastRow">
      <w:rPr>
        <w:b/>
        <w:bCs/>
        <w:color w:val="000000" w:themeColor="text1"/>
      </w:rPr>
      <w:tblPr/>
      <w:tcPr>
        <w:shd w:val="clear" w:color="auto" w:fill="F3F3F3" w:themeFill="accent3" w:themeFillTint="66"/>
      </w:tcPr>
    </w:tblStylePr>
    <w:tblStylePr w:type="firstCol">
      <w:rPr>
        <w:color w:val="FFFFFF" w:themeColor="background1"/>
      </w:rPr>
      <w:tblPr/>
      <w:tcPr>
        <w:shd w:val="clear" w:color="auto" w:fill="AAAAAA" w:themeFill="accent3" w:themeFillShade="BF"/>
      </w:tcPr>
    </w:tblStylePr>
    <w:tblStylePr w:type="lastCol">
      <w:rPr>
        <w:color w:val="FFFFFF" w:themeColor="background1"/>
      </w:rPr>
      <w:tblPr/>
      <w:tcPr>
        <w:shd w:val="clear" w:color="auto" w:fill="AAAAAA" w:themeFill="accent3" w:themeFillShade="BF"/>
      </w:tc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9D9" w:themeFill="accent4" w:themeFillTint="33"/>
    </w:tcPr>
    <w:tblStylePr w:type="firstRow">
      <w:rPr>
        <w:b/>
        <w:bCs/>
      </w:rPr>
      <w:tblPr/>
      <w:tcPr>
        <w:shd w:val="clear" w:color="auto" w:fill="B3B3B3" w:themeFill="accent4" w:themeFillTint="66"/>
      </w:tcPr>
    </w:tblStylePr>
    <w:tblStylePr w:type="lastRow">
      <w:rPr>
        <w:b/>
        <w:bCs/>
        <w:color w:val="000000" w:themeColor="text1"/>
      </w:rPr>
      <w:tblPr/>
      <w:tcPr>
        <w:shd w:val="clear" w:color="auto" w:fill="B3B3B3" w:themeFill="accent4" w:themeFillTint="66"/>
      </w:tcPr>
    </w:tblStylePr>
    <w:tblStylePr w:type="firstCol">
      <w:rPr>
        <w:color w:val="FFFFFF" w:themeColor="background1"/>
      </w:rPr>
      <w:tblPr/>
      <w:tcPr>
        <w:shd w:val="clear" w:color="auto" w:fill="303030" w:themeFill="accent4" w:themeFillShade="BF"/>
      </w:tcPr>
    </w:tblStylePr>
    <w:tblStylePr w:type="lastCol">
      <w:rPr>
        <w:color w:val="FFFFFF" w:themeColor="background1"/>
      </w:rPr>
      <w:tblPr/>
      <w:tcPr>
        <w:shd w:val="clear" w:color="auto" w:fill="303030" w:themeFill="accent4" w:themeFillShade="BF"/>
      </w:tc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5F5" w:themeFill="accent5" w:themeFillTint="33"/>
    </w:tcPr>
    <w:tblStylePr w:type="firstRow">
      <w:rPr>
        <w:b/>
        <w:bCs/>
      </w:rPr>
      <w:tblPr/>
      <w:tcPr>
        <w:shd w:val="clear" w:color="auto" w:fill="F4EBEB" w:themeFill="accent5" w:themeFillTint="66"/>
      </w:tcPr>
    </w:tblStylePr>
    <w:tblStylePr w:type="lastRow">
      <w:rPr>
        <w:b/>
        <w:bCs/>
        <w:color w:val="000000" w:themeColor="text1"/>
      </w:rPr>
      <w:tblPr/>
      <w:tcPr>
        <w:shd w:val="clear" w:color="auto" w:fill="F4EBEB" w:themeFill="accent5" w:themeFillTint="66"/>
      </w:tcPr>
    </w:tblStylePr>
    <w:tblStylePr w:type="firstCol">
      <w:rPr>
        <w:color w:val="FFFFFF" w:themeColor="background1"/>
      </w:rPr>
      <w:tblPr/>
      <w:tcPr>
        <w:shd w:val="clear" w:color="auto" w:fill="BD878C" w:themeFill="accent5" w:themeFillShade="BF"/>
      </w:tcPr>
    </w:tblStylePr>
    <w:tblStylePr w:type="lastCol">
      <w:rPr>
        <w:color w:val="FFFFFF" w:themeColor="background1"/>
      </w:rPr>
      <w:tblPr/>
      <w:tcPr>
        <w:shd w:val="clear" w:color="auto" w:fill="BD878C" w:themeFill="accent5" w:themeFillShade="BF"/>
      </w:tc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9E9" w:themeFill="accent1"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accent1" w:themeFillTint="3F"/>
      </w:tcPr>
    </w:tblStylePr>
    <w:tblStylePr w:type="band1Horz">
      <w:tblPr/>
      <w:tcPr>
        <w:shd w:val="clear" w:color="auto" w:fill="D3D3D3"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D9D9" w:themeFill="accent2" w:themeFillTint="19"/>
    </w:tcPr>
    <w:tblStylePr w:type="firstRow">
      <w:rPr>
        <w:b/>
        <w:bCs/>
        <w:color w:val="FFFFFF" w:themeColor="background1"/>
      </w:rPr>
      <w:tblPr/>
      <w:tcPr>
        <w:tcBorders>
          <w:bottom w:val="single" w:sz="12" w:space="0" w:color="FFFFFF" w:themeColor="background1"/>
        </w:tcBorders>
        <w:shd w:val="clear" w:color="auto" w:fill="500505" w:themeFill="accent2" w:themeFillShade="CC"/>
      </w:tcPr>
    </w:tblStylePr>
    <w:tblStylePr w:type="lastRow">
      <w:rPr>
        <w:b/>
        <w:bCs/>
        <w:color w:val="50050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A2A2" w:themeFill="accent2" w:themeFillTint="3F"/>
      </w:tcPr>
    </w:tblStylePr>
    <w:tblStylePr w:type="band1Horz">
      <w:tblPr/>
      <w:tcPr>
        <w:shd w:val="clear" w:color="auto" w:fill="F9B3B3"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CFC" w:themeFill="accent3" w:themeFillTint="19"/>
    </w:tcPr>
    <w:tblStylePr w:type="firstRow">
      <w:rPr>
        <w:b/>
        <w:bCs/>
        <w:color w:val="FFFFFF" w:themeColor="background1"/>
      </w:rPr>
      <w:tblPr/>
      <w:tcPr>
        <w:tcBorders>
          <w:bottom w:val="single" w:sz="12" w:space="0" w:color="FFFFFF" w:themeColor="background1"/>
        </w:tcBorders>
        <w:shd w:val="clear" w:color="auto" w:fill="343434" w:themeFill="accent4" w:themeFillShade="CC"/>
      </w:tcPr>
    </w:tblStylePr>
    <w:tblStylePr w:type="lastRow">
      <w:rPr>
        <w:b/>
        <w:bCs/>
        <w:color w:val="3434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3" w:themeFillTint="3F"/>
      </w:tcPr>
    </w:tblStylePr>
    <w:tblStylePr w:type="band1Horz">
      <w:tblPr/>
      <w:tcPr>
        <w:shd w:val="clear" w:color="auto" w:fill="F9F9F9"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CEC" w:themeFill="accent4" w:themeFillTint="19"/>
    </w:tcPr>
    <w:tblStylePr w:type="firstRow">
      <w:rPr>
        <w:b/>
        <w:bCs/>
        <w:color w:val="FFFFFF" w:themeColor="background1"/>
      </w:rPr>
      <w:tblPr/>
      <w:tcPr>
        <w:tcBorders>
          <w:bottom w:val="single" w:sz="12" w:space="0" w:color="FFFFFF" w:themeColor="background1"/>
        </w:tcBorders>
        <w:shd w:val="clear" w:color="auto" w:fill="B5B5B5" w:themeFill="accent3" w:themeFillShade="CC"/>
      </w:tcPr>
    </w:tblStylePr>
    <w:tblStylePr w:type="lastRow">
      <w:rPr>
        <w:b/>
        <w:bCs/>
        <w:color w:val="B5B5B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accent4" w:themeFillTint="3F"/>
      </w:tcPr>
    </w:tblStylePr>
    <w:tblStylePr w:type="band1Horz">
      <w:tblPr/>
      <w:tcPr>
        <w:shd w:val="clear" w:color="auto" w:fill="D9D9D9"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CFAFA"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2F3" w:themeFill="accent5" w:themeFillTint="3F"/>
      </w:tcPr>
    </w:tblStylePr>
    <w:tblStylePr w:type="band1Horz">
      <w:tblPr/>
      <w:tcPr>
        <w:shd w:val="clear" w:color="auto" w:fill="F9F5F5"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5959A" w:themeFill="accent5" w:themeFillShade="CC"/>
      </w:tcPr>
    </w:tblStylePr>
    <w:tblStylePr w:type="lastRow">
      <w:rPr>
        <w:b/>
        <w:bCs/>
        <w:color w:val="C595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262626" w:themeColor="accent1"/>
        <w:bottom w:val="single" w:sz="4" w:space="0" w:color="262626" w:themeColor="accent1"/>
        <w:right w:val="single" w:sz="4" w:space="0" w:color="262626" w:themeColor="accent1"/>
        <w:insideH w:val="single" w:sz="4" w:space="0" w:color="FFFFFF" w:themeColor="background1"/>
        <w:insideV w:val="single" w:sz="4" w:space="0" w:color="FFFFFF" w:themeColor="background1"/>
      </w:tblBorders>
    </w:tblPr>
    <w:tcPr>
      <w:shd w:val="clear" w:color="auto" w:fill="E9E9E9" w:themeFill="accent1"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accent1" w:themeFillShade="99"/>
      </w:tcPr>
    </w:tblStylePr>
    <w:tblStylePr w:type="firstCol">
      <w:rPr>
        <w:color w:val="FFFFFF" w:themeColor="background1"/>
      </w:rPr>
      <w:tblPr/>
      <w:tcPr>
        <w:tcBorders>
          <w:top w:val="nil"/>
          <w:left w:val="nil"/>
          <w:bottom w:val="nil"/>
          <w:right w:val="nil"/>
          <w:insideH w:val="single" w:sz="4" w:space="0" w:color="161616" w:themeColor="accent1" w:themeShade="99"/>
          <w:insideV w:val="nil"/>
        </w:tcBorders>
        <w:shd w:val="clear" w:color="auto" w:fill="16161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1616" w:themeFill="accent1" w:themeFillShade="99"/>
      </w:tcPr>
    </w:tblStylePr>
    <w:tblStylePr w:type="band1Vert">
      <w:tblPr/>
      <w:tcPr>
        <w:shd w:val="clear" w:color="auto" w:fill="A8A8A8" w:themeFill="accent1" w:themeFillTint="66"/>
      </w:tcPr>
    </w:tblStylePr>
    <w:tblStylePr w:type="band1Horz">
      <w:tblPr/>
      <w:tcPr>
        <w:shd w:val="clear" w:color="auto" w:fill="92929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650707" w:themeColor="accent2"/>
        <w:left w:val="single" w:sz="4" w:space="0" w:color="650707" w:themeColor="accent2"/>
        <w:bottom w:val="single" w:sz="4" w:space="0" w:color="650707" w:themeColor="accent2"/>
        <w:right w:val="single" w:sz="4" w:space="0" w:color="650707" w:themeColor="accent2"/>
        <w:insideH w:val="single" w:sz="4" w:space="0" w:color="FFFFFF" w:themeColor="background1"/>
        <w:insideV w:val="single" w:sz="4" w:space="0" w:color="FFFFFF" w:themeColor="background1"/>
      </w:tblBorders>
    </w:tblPr>
    <w:tcPr>
      <w:shd w:val="clear" w:color="auto" w:fill="FCD9D9" w:themeFill="accent2" w:themeFillTint="19"/>
    </w:tcPr>
    <w:tblStylePr w:type="firstRow">
      <w:rPr>
        <w:b/>
        <w:bCs/>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404" w:themeFill="accent2" w:themeFillShade="99"/>
      </w:tcPr>
    </w:tblStylePr>
    <w:tblStylePr w:type="firstCol">
      <w:rPr>
        <w:color w:val="FFFFFF" w:themeColor="background1"/>
      </w:rPr>
      <w:tblPr/>
      <w:tcPr>
        <w:tcBorders>
          <w:top w:val="nil"/>
          <w:left w:val="nil"/>
          <w:bottom w:val="nil"/>
          <w:right w:val="nil"/>
          <w:insideH w:val="single" w:sz="4" w:space="0" w:color="3C0404" w:themeColor="accent2" w:themeShade="99"/>
          <w:insideV w:val="nil"/>
        </w:tcBorders>
        <w:shd w:val="clear" w:color="auto" w:fill="3C04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0404" w:themeFill="accent2" w:themeFillShade="99"/>
      </w:tcPr>
    </w:tblStylePr>
    <w:tblStylePr w:type="band1Vert">
      <w:tblPr/>
      <w:tcPr>
        <w:shd w:val="clear" w:color="auto" w:fill="F46868" w:themeFill="accent2" w:themeFillTint="66"/>
      </w:tcPr>
    </w:tblStylePr>
    <w:tblStylePr w:type="band1Horz">
      <w:tblPr/>
      <w:tcPr>
        <w:shd w:val="clear" w:color="auto" w:fill="F2434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414141" w:themeColor="accent4"/>
        <w:left w:val="single" w:sz="4" w:space="0" w:color="E3E3E3" w:themeColor="accent3"/>
        <w:bottom w:val="single" w:sz="4" w:space="0" w:color="E3E3E3" w:themeColor="accent3"/>
        <w:right w:val="single" w:sz="4" w:space="0" w:color="E3E3E3" w:themeColor="accent3"/>
        <w:insideH w:val="single" w:sz="4" w:space="0" w:color="FFFFFF" w:themeColor="background1"/>
        <w:insideV w:val="single" w:sz="4" w:space="0" w:color="FFFFFF" w:themeColor="background1"/>
      </w:tblBorders>
    </w:tblPr>
    <w:tcPr>
      <w:shd w:val="clear" w:color="auto" w:fill="FCFCFC" w:themeFill="accent3" w:themeFillTint="19"/>
    </w:tcPr>
    <w:tblStylePr w:type="firstRow">
      <w:rPr>
        <w:b/>
        <w:bCs/>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8888" w:themeFill="accent3" w:themeFillShade="99"/>
      </w:tcPr>
    </w:tblStylePr>
    <w:tblStylePr w:type="firstCol">
      <w:rPr>
        <w:color w:val="FFFFFF" w:themeColor="background1"/>
      </w:rPr>
      <w:tblPr/>
      <w:tcPr>
        <w:tcBorders>
          <w:top w:val="nil"/>
          <w:left w:val="nil"/>
          <w:bottom w:val="nil"/>
          <w:right w:val="nil"/>
          <w:insideH w:val="single" w:sz="4" w:space="0" w:color="888888" w:themeColor="accent3" w:themeShade="99"/>
          <w:insideV w:val="nil"/>
        </w:tcBorders>
        <w:shd w:val="clear" w:color="auto" w:fill="8888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88888" w:themeFill="accent3" w:themeFillShade="99"/>
      </w:tcPr>
    </w:tblStylePr>
    <w:tblStylePr w:type="band1Vert">
      <w:tblPr/>
      <w:tcPr>
        <w:shd w:val="clear" w:color="auto" w:fill="F3F3F3" w:themeFill="accent3" w:themeFillTint="66"/>
      </w:tcPr>
    </w:tblStylePr>
    <w:tblStylePr w:type="band1Horz">
      <w:tblPr/>
      <w:tcPr>
        <w:shd w:val="clear" w:color="auto" w:fill="F1F1F1"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3E3E3" w:themeColor="accent3"/>
        <w:left w:val="single" w:sz="4" w:space="0" w:color="414141" w:themeColor="accent4"/>
        <w:bottom w:val="single" w:sz="4" w:space="0" w:color="414141" w:themeColor="accent4"/>
        <w:right w:val="single" w:sz="4" w:space="0" w:color="414141" w:themeColor="accent4"/>
        <w:insideH w:val="single" w:sz="4" w:space="0" w:color="FFFFFF" w:themeColor="background1"/>
        <w:insideV w:val="single" w:sz="4" w:space="0" w:color="FFFFFF" w:themeColor="background1"/>
      </w:tblBorders>
    </w:tblPr>
    <w:tcPr>
      <w:shd w:val="clear" w:color="auto" w:fill="ECECEC" w:themeFill="accent4" w:themeFillTint="19"/>
    </w:tcPr>
    <w:tblStylePr w:type="firstRow">
      <w:rPr>
        <w:b/>
        <w:bCs/>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2727" w:themeFill="accent4" w:themeFillShade="99"/>
      </w:tcPr>
    </w:tblStylePr>
    <w:tblStylePr w:type="firstCol">
      <w:rPr>
        <w:color w:val="FFFFFF" w:themeColor="background1"/>
      </w:rPr>
      <w:tblPr/>
      <w:tcPr>
        <w:tcBorders>
          <w:top w:val="nil"/>
          <w:left w:val="nil"/>
          <w:bottom w:val="nil"/>
          <w:right w:val="nil"/>
          <w:insideH w:val="single" w:sz="4" w:space="0" w:color="272727" w:themeColor="accent4" w:themeShade="99"/>
          <w:insideV w:val="nil"/>
        </w:tcBorders>
        <w:shd w:val="clear" w:color="auto" w:fill="2727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2727" w:themeFill="accent4" w:themeFillShade="99"/>
      </w:tcPr>
    </w:tblStylePr>
    <w:tblStylePr w:type="band1Vert">
      <w:tblPr/>
      <w:tcPr>
        <w:shd w:val="clear" w:color="auto" w:fill="B3B3B3" w:themeFill="accent4" w:themeFillTint="66"/>
      </w:tcPr>
    </w:tblStylePr>
    <w:tblStylePr w:type="band1Horz">
      <w:tblPr/>
      <w:tcPr>
        <w:shd w:val="clear" w:color="auto" w:fill="A0A0A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E4CED0" w:themeColor="accent5"/>
        <w:bottom w:val="single" w:sz="4" w:space="0" w:color="E4CED0" w:themeColor="accent5"/>
        <w:right w:val="single" w:sz="4" w:space="0" w:color="E4CED0" w:themeColor="accent5"/>
        <w:insideH w:val="single" w:sz="4" w:space="0" w:color="FFFFFF" w:themeColor="background1"/>
        <w:insideV w:val="single" w:sz="4" w:space="0" w:color="FFFFFF" w:themeColor="background1"/>
      </w:tblBorders>
    </w:tblPr>
    <w:tcPr>
      <w:shd w:val="clear" w:color="auto" w:fill="FCFAFA"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5E64" w:themeFill="accent5" w:themeFillShade="99"/>
      </w:tcPr>
    </w:tblStylePr>
    <w:tblStylePr w:type="firstCol">
      <w:rPr>
        <w:color w:val="FFFFFF" w:themeColor="background1"/>
      </w:rPr>
      <w:tblPr/>
      <w:tcPr>
        <w:tcBorders>
          <w:top w:val="nil"/>
          <w:left w:val="nil"/>
          <w:bottom w:val="nil"/>
          <w:right w:val="nil"/>
          <w:insideH w:val="single" w:sz="4" w:space="0" w:color="A65E64" w:themeColor="accent5" w:themeShade="99"/>
          <w:insideV w:val="nil"/>
        </w:tcBorders>
        <w:shd w:val="clear" w:color="auto" w:fill="A65E6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65E64" w:themeFill="accent5" w:themeFillShade="99"/>
      </w:tcPr>
    </w:tblStylePr>
    <w:tblStylePr w:type="band1Vert">
      <w:tblPr/>
      <w:tcPr>
        <w:shd w:val="clear" w:color="auto" w:fill="F4EBEB" w:themeFill="accent5" w:themeFillTint="66"/>
      </w:tcPr>
    </w:tblStylePr>
    <w:tblStylePr w:type="band1Horz">
      <w:tblPr/>
      <w:tcPr>
        <w:shd w:val="clear" w:color="auto" w:fill="F1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4CED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6262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accent1" w:themeFillShade="BF"/>
      </w:tcPr>
    </w:tblStylePr>
    <w:tblStylePr w:type="band1Vert">
      <w:tblPr/>
      <w:tcPr>
        <w:tcBorders>
          <w:top w:val="nil"/>
          <w:left w:val="nil"/>
          <w:bottom w:val="nil"/>
          <w:right w:val="nil"/>
          <w:insideH w:val="nil"/>
          <w:insideV w:val="nil"/>
        </w:tcBorders>
        <w:shd w:val="clear" w:color="auto" w:fill="1C1C1C" w:themeFill="accent1" w:themeFillShade="BF"/>
      </w:tcPr>
    </w:tblStylePr>
    <w:tblStylePr w:type="band1Horz">
      <w:tblPr/>
      <w:tcPr>
        <w:tcBorders>
          <w:top w:val="nil"/>
          <w:left w:val="nil"/>
          <w:bottom w:val="nil"/>
          <w:right w:val="nil"/>
          <w:insideH w:val="nil"/>
          <w:insideV w:val="nil"/>
        </w:tcBorders>
        <w:shd w:val="clear" w:color="auto" w:fill="1C1C1C"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65070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30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B05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B0505" w:themeFill="accent2" w:themeFillShade="BF"/>
      </w:tcPr>
    </w:tblStylePr>
    <w:tblStylePr w:type="band1Vert">
      <w:tblPr/>
      <w:tcPr>
        <w:tcBorders>
          <w:top w:val="nil"/>
          <w:left w:val="nil"/>
          <w:bottom w:val="nil"/>
          <w:right w:val="nil"/>
          <w:insideH w:val="nil"/>
          <w:insideV w:val="nil"/>
        </w:tcBorders>
        <w:shd w:val="clear" w:color="auto" w:fill="4B0505" w:themeFill="accent2" w:themeFillShade="BF"/>
      </w:tcPr>
    </w:tblStylePr>
    <w:tblStylePr w:type="band1Horz">
      <w:tblPr/>
      <w:tcPr>
        <w:tcBorders>
          <w:top w:val="nil"/>
          <w:left w:val="nil"/>
          <w:bottom w:val="nil"/>
          <w:right w:val="nil"/>
          <w:insideH w:val="nil"/>
          <w:insideV w:val="nil"/>
        </w:tcBorders>
        <w:shd w:val="clear" w:color="auto" w:fill="4B0505"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3E3E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71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AAA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AAAAA" w:themeFill="accent3" w:themeFillShade="BF"/>
      </w:tcPr>
    </w:tblStylePr>
    <w:tblStylePr w:type="band1Vert">
      <w:tblPr/>
      <w:tcPr>
        <w:tcBorders>
          <w:top w:val="nil"/>
          <w:left w:val="nil"/>
          <w:bottom w:val="nil"/>
          <w:right w:val="nil"/>
          <w:insideH w:val="nil"/>
          <w:insideV w:val="nil"/>
        </w:tcBorders>
        <w:shd w:val="clear" w:color="auto" w:fill="AAAAAA" w:themeFill="accent3" w:themeFillShade="BF"/>
      </w:tcPr>
    </w:tblStylePr>
    <w:tblStylePr w:type="band1Horz">
      <w:tblPr/>
      <w:tcPr>
        <w:tcBorders>
          <w:top w:val="nil"/>
          <w:left w:val="nil"/>
          <w:bottom w:val="nil"/>
          <w:right w:val="nil"/>
          <w:insideH w:val="nil"/>
          <w:insideV w:val="nil"/>
        </w:tcBorders>
        <w:shd w:val="clear" w:color="auto" w:fill="AAAAA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141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20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30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3030" w:themeFill="accent4" w:themeFillShade="BF"/>
      </w:tcPr>
    </w:tblStylePr>
    <w:tblStylePr w:type="band1Vert">
      <w:tblPr/>
      <w:tcPr>
        <w:tcBorders>
          <w:top w:val="nil"/>
          <w:left w:val="nil"/>
          <w:bottom w:val="nil"/>
          <w:right w:val="nil"/>
          <w:insideH w:val="nil"/>
          <w:insideV w:val="nil"/>
        </w:tcBorders>
        <w:shd w:val="clear" w:color="auto" w:fill="303030" w:themeFill="accent4" w:themeFillShade="BF"/>
      </w:tcPr>
    </w:tblStylePr>
    <w:tblStylePr w:type="band1Horz">
      <w:tblPr/>
      <w:tcPr>
        <w:tcBorders>
          <w:top w:val="nil"/>
          <w:left w:val="nil"/>
          <w:bottom w:val="nil"/>
          <w:right w:val="nil"/>
          <w:insideH w:val="nil"/>
          <w:insideV w:val="nil"/>
        </w:tcBorders>
        <w:shd w:val="clear" w:color="auto" w:fill="30303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4CED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4C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87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878C" w:themeFill="accent5" w:themeFillShade="BF"/>
      </w:tcPr>
    </w:tblStylePr>
    <w:tblStylePr w:type="band1Vert">
      <w:tblPr/>
      <w:tcPr>
        <w:tcBorders>
          <w:top w:val="nil"/>
          <w:left w:val="nil"/>
          <w:bottom w:val="nil"/>
          <w:right w:val="nil"/>
          <w:insideH w:val="nil"/>
          <w:insideV w:val="nil"/>
        </w:tcBorders>
        <w:shd w:val="clear" w:color="auto" w:fill="BD878C" w:themeFill="accent5" w:themeFillShade="BF"/>
      </w:tcPr>
    </w:tblStylePr>
    <w:tblStylePr w:type="band1Horz">
      <w:tblPr/>
      <w:tcPr>
        <w:tcBorders>
          <w:top w:val="nil"/>
          <w:left w:val="nil"/>
          <w:bottom w:val="nil"/>
          <w:right w:val="nil"/>
          <w:insideH w:val="nil"/>
          <w:insideV w:val="nil"/>
        </w:tcBorders>
        <w:shd w:val="clear" w:color="auto" w:fill="BD878C"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320303"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8A8A8" w:themeColor="accent1" w:themeTint="66"/>
        <w:left w:val="single" w:sz="4" w:space="0" w:color="A8A8A8" w:themeColor="accent1" w:themeTint="66"/>
        <w:bottom w:val="single" w:sz="4" w:space="0" w:color="A8A8A8" w:themeColor="accent1" w:themeTint="66"/>
        <w:right w:val="single" w:sz="4" w:space="0" w:color="A8A8A8" w:themeColor="accent1" w:themeTint="66"/>
        <w:insideH w:val="single" w:sz="4" w:space="0" w:color="A8A8A8" w:themeColor="accent1" w:themeTint="66"/>
        <w:insideV w:val="single" w:sz="4" w:space="0" w:color="A8A8A8" w:themeColor="accent1" w:themeTint="66"/>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2" w:space="0" w:color="7C7C7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46868" w:themeColor="accent2" w:themeTint="66"/>
        <w:left w:val="single" w:sz="4" w:space="0" w:color="F46868" w:themeColor="accent2" w:themeTint="66"/>
        <w:bottom w:val="single" w:sz="4" w:space="0" w:color="F46868" w:themeColor="accent2" w:themeTint="66"/>
        <w:right w:val="single" w:sz="4" w:space="0" w:color="F46868" w:themeColor="accent2" w:themeTint="66"/>
        <w:insideH w:val="single" w:sz="4" w:space="0" w:color="F46868" w:themeColor="accent2" w:themeTint="66"/>
        <w:insideV w:val="single" w:sz="4" w:space="0" w:color="F46868" w:themeColor="accent2" w:themeTint="66"/>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2" w:space="0" w:color="EF1D1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F3F3F3" w:themeColor="accent3" w:themeTint="66"/>
        <w:left w:val="single" w:sz="4" w:space="0" w:color="F3F3F3" w:themeColor="accent3" w:themeTint="66"/>
        <w:bottom w:val="single" w:sz="4" w:space="0" w:color="F3F3F3" w:themeColor="accent3" w:themeTint="66"/>
        <w:right w:val="single" w:sz="4" w:space="0" w:color="F3F3F3" w:themeColor="accent3" w:themeTint="66"/>
        <w:insideH w:val="single" w:sz="4" w:space="0" w:color="F3F3F3" w:themeColor="accent3" w:themeTint="66"/>
        <w:insideV w:val="single" w:sz="4" w:space="0" w:color="F3F3F3" w:themeColor="accent3" w:themeTint="66"/>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2" w:space="0" w:color="EE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3B3B3" w:themeColor="accent4" w:themeTint="66"/>
        <w:left w:val="single" w:sz="4" w:space="0" w:color="B3B3B3" w:themeColor="accent4" w:themeTint="66"/>
        <w:bottom w:val="single" w:sz="4" w:space="0" w:color="B3B3B3" w:themeColor="accent4" w:themeTint="66"/>
        <w:right w:val="single" w:sz="4" w:space="0" w:color="B3B3B3" w:themeColor="accent4" w:themeTint="66"/>
        <w:insideH w:val="single" w:sz="4" w:space="0" w:color="B3B3B3" w:themeColor="accent4" w:themeTint="66"/>
        <w:insideV w:val="single" w:sz="4" w:space="0" w:color="B3B3B3" w:themeColor="accent4" w:themeTint="66"/>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2" w:space="0" w:color="8D8D8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4EBEB" w:themeColor="accent5" w:themeTint="66"/>
        <w:left w:val="single" w:sz="4" w:space="0" w:color="F4EBEB" w:themeColor="accent5" w:themeTint="66"/>
        <w:bottom w:val="single" w:sz="4" w:space="0" w:color="F4EBEB" w:themeColor="accent5" w:themeTint="66"/>
        <w:right w:val="single" w:sz="4" w:space="0" w:color="F4EBEB" w:themeColor="accent5" w:themeTint="66"/>
        <w:insideH w:val="single" w:sz="4" w:space="0" w:color="F4EBEB" w:themeColor="accent5" w:themeTint="66"/>
        <w:insideV w:val="single" w:sz="4" w:space="0" w:color="F4EBEB" w:themeColor="accent5" w:themeTint="66"/>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2" w:space="0" w:color="EE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C7C7C" w:themeColor="accent1" w:themeTint="99"/>
        <w:bottom w:val="single" w:sz="2" w:space="0" w:color="7C7C7C" w:themeColor="accent1" w:themeTint="99"/>
        <w:insideH w:val="single" w:sz="2" w:space="0" w:color="7C7C7C" w:themeColor="accent1" w:themeTint="99"/>
        <w:insideV w:val="single" w:sz="2" w:space="0" w:color="7C7C7C" w:themeColor="accent1" w:themeTint="99"/>
      </w:tblBorders>
    </w:tblPr>
    <w:tblStylePr w:type="firstRow">
      <w:rPr>
        <w:b/>
        <w:bCs/>
      </w:rPr>
      <w:tblPr/>
      <w:tcPr>
        <w:tcBorders>
          <w:top w:val="nil"/>
          <w:bottom w:val="single" w:sz="12" w:space="0" w:color="7C7C7C" w:themeColor="accent1" w:themeTint="99"/>
          <w:insideH w:val="nil"/>
          <w:insideV w:val="nil"/>
        </w:tcBorders>
        <w:shd w:val="clear" w:color="auto" w:fill="FFFFFF" w:themeFill="background1"/>
      </w:tcPr>
    </w:tblStylePr>
    <w:tblStylePr w:type="lastRow">
      <w:rPr>
        <w:b/>
        <w:bCs/>
      </w:rPr>
      <w:tblPr/>
      <w:tcPr>
        <w:tcBorders>
          <w:top w:val="double" w:sz="2" w:space="0" w:color="7C7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EF1D1D" w:themeColor="accent2" w:themeTint="99"/>
        <w:bottom w:val="single" w:sz="2" w:space="0" w:color="EF1D1D" w:themeColor="accent2" w:themeTint="99"/>
        <w:insideH w:val="single" w:sz="2" w:space="0" w:color="EF1D1D" w:themeColor="accent2" w:themeTint="99"/>
        <w:insideV w:val="single" w:sz="2" w:space="0" w:color="EF1D1D" w:themeColor="accent2" w:themeTint="99"/>
      </w:tblBorders>
    </w:tblPr>
    <w:tblStylePr w:type="firstRow">
      <w:rPr>
        <w:b/>
        <w:bCs/>
      </w:rPr>
      <w:tblPr/>
      <w:tcPr>
        <w:tcBorders>
          <w:top w:val="nil"/>
          <w:bottom w:val="single" w:sz="12" w:space="0" w:color="EF1D1D" w:themeColor="accent2" w:themeTint="99"/>
          <w:insideH w:val="nil"/>
          <w:insideV w:val="nil"/>
        </w:tcBorders>
        <w:shd w:val="clear" w:color="auto" w:fill="FFFFFF" w:themeFill="background1"/>
      </w:tcPr>
    </w:tblStylePr>
    <w:tblStylePr w:type="lastRow">
      <w:rPr>
        <w:b/>
        <w:bCs/>
      </w:rPr>
      <w:tblPr/>
      <w:tcPr>
        <w:tcBorders>
          <w:top w:val="double" w:sz="2" w:space="0" w:color="EF1D1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EEEEEE" w:themeColor="accent3" w:themeTint="99"/>
        <w:bottom w:val="single" w:sz="2" w:space="0" w:color="EEEEEE" w:themeColor="accent3" w:themeTint="99"/>
        <w:insideH w:val="single" w:sz="2" w:space="0" w:color="EEEEEE" w:themeColor="accent3" w:themeTint="99"/>
        <w:insideV w:val="single" w:sz="2" w:space="0" w:color="EEEEEE" w:themeColor="accent3" w:themeTint="99"/>
      </w:tblBorders>
    </w:tblPr>
    <w:tblStylePr w:type="firstRow">
      <w:rPr>
        <w:b/>
        <w:bCs/>
      </w:rPr>
      <w:tblPr/>
      <w:tcPr>
        <w:tcBorders>
          <w:top w:val="nil"/>
          <w:bottom w:val="single" w:sz="12" w:space="0" w:color="EEEEEE" w:themeColor="accent3" w:themeTint="99"/>
          <w:insideH w:val="nil"/>
          <w:insideV w:val="nil"/>
        </w:tcBorders>
        <w:shd w:val="clear" w:color="auto" w:fill="FFFFFF" w:themeFill="background1"/>
      </w:tcPr>
    </w:tblStylePr>
    <w:tblStylePr w:type="lastRow">
      <w:rPr>
        <w:b/>
        <w:bCs/>
      </w:rPr>
      <w:tblPr/>
      <w:tcPr>
        <w:tcBorders>
          <w:top w:val="double" w:sz="2" w:space="0" w:color="EE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D8D8D" w:themeColor="accent4" w:themeTint="99"/>
        <w:bottom w:val="single" w:sz="2" w:space="0" w:color="8D8D8D" w:themeColor="accent4" w:themeTint="99"/>
        <w:insideH w:val="single" w:sz="2" w:space="0" w:color="8D8D8D" w:themeColor="accent4" w:themeTint="99"/>
        <w:insideV w:val="single" w:sz="2" w:space="0" w:color="8D8D8D" w:themeColor="accent4" w:themeTint="99"/>
      </w:tblBorders>
    </w:tblPr>
    <w:tblStylePr w:type="firstRow">
      <w:rPr>
        <w:b/>
        <w:bCs/>
      </w:rPr>
      <w:tblPr/>
      <w:tcPr>
        <w:tcBorders>
          <w:top w:val="nil"/>
          <w:bottom w:val="single" w:sz="12" w:space="0" w:color="8D8D8D" w:themeColor="accent4" w:themeTint="99"/>
          <w:insideH w:val="nil"/>
          <w:insideV w:val="nil"/>
        </w:tcBorders>
        <w:shd w:val="clear" w:color="auto" w:fill="FFFFFF" w:themeFill="background1"/>
      </w:tcPr>
    </w:tblStylePr>
    <w:tblStylePr w:type="lastRow">
      <w:rPr>
        <w:b/>
        <w:bCs/>
      </w:rPr>
      <w:tblPr/>
      <w:tcPr>
        <w:tcBorders>
          <w:top w:val="double" w:sz="2" w:space="0" w:color="8D8D8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EEE1E2" w:themeColor="accent5" w:themeTint="99"/>
        <w:bottom w:val="single" w:sz="2" w:space="0" w:color="EEE1E2" w:themeColor="accent5" w:themeTint="99"/>
        <w:insideH w:val="single" w:sz="2" w:space="0" w:color="EEE1E2" w:themeColor="accent5" w:themeTint="99"/>
        <w:insideV w:val="single" w:sz="2" w:space="0" w:color="EEE1E2" w:themeColor="accent5" w:themeTint="99"/>
      </w:tblBorders>
    </w:tblPr>
    <w:tblStylePr w:type="firstRow">
      <w:rPr>
        <w:b/>
        <w:bCs/>
      </w:rPr>
      <w:tblPr/>
      <w:tcPr>
        <w:tcBorders>
          <w:top w:val="nil"/>
          <w:bottom w:val="single" w:sz="12" w:space="0" w:color="EEE1E2" w:themeColor="accent5" w:themeTint="99"/>
          <w:insideH w:val="nil"/>
          <w:insideV w:val="nil"/>
        </w:tcBorders>
        <w:shd w:val="clear" w:color="auto" w:fill="FFFFFF" w:themeFill="background1"/>
      </w:tcPr>
    </w:tblStylePr>
    <w:tblStylePr w:type="lastRow">
      <w:rPr>
        <w:b/>
        <w:bCs/>
      </w:rPr>
      <w:tblPr/>
      <w:tcPr>
        <w:tcBorders>
          <w:top w:val="double" w:sz="2" w:space="0" w:color="EE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insideV w:val="nil"/>
        </w:tcBorders>
        <w:shd w:val="clear" w:color="auto" w:fill="262626" w:themeFill="accent1"/>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insideV w:val="nil"/>
        </w:tcBorders>
        <w:shd w:val="clear" w:color="auto" w:fill="650707" w:themeFill="accent2"/>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insideV w:val="nil"/>
        </w:tcBorders>
        <w:shd w:val="clear" w:color="auto" w:fill="E3E3E3" w:themeFill="accent3"/>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insideV w:val="nil"/>
        </w:tcBorders>
        <w:shd w:val="clear" w:color="auto" w:fill="414141" w:themeFill="accent4"/>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insideV w:val="nil"/>
        </w:tcBorders>
        <w:shd w:val="clear" w:color="auto" w:fill="E4CED0" w:themeFill="accent5"/>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accent1"/>
      </w:tcPr>
    </w:tblStylePr>
    <w:tblStylePr w:type="band1Vert">
      <w:tblPr/>
      <w:tcPr>
        <w:shd w:val="clear" w:color="auto" w:fill="A8A8A8" w:themeFill="accent1" w:themeFillTint="66"/>
      </w:tcPr>
    </w:tblStylePr>
    <w:tblStylePr w:type="band1Horz">
      <w:tblPr/>
      <w:tcPr>
        <w:shd w:val="clear" w:color="auto" w:fill="A8A8A8"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3B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070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070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070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0707" w:themeFill="accent2"/>
      </w:tcPr>
    </w:tblStylePr>
    <w:tblStylePr w:type="band1Vert">
      <w:tblPr/>
      <w:tcPr>
        <w:shd w:val="clear" w:color="auto" w:fill="F46868" w:themeFill="accent2" w:themeFillTint="66"/>
      </w:tcPr>
    </w:tblStylePr>
    <w:tblStylePr w:type="band1Horz">
      <w:tblPr/>
      <w:tcPr>
        <w:shd w:val="clear" w:color="auto" w:fill="F46868"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3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3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3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3E3" w:themeFill="accent3"/>
      </w:tcPr>
    </w:tblStylePr>
    <w:tblStylePr w:type="band1Vert">
      <w:tblPr/>
      <w:tcPr>
        <w:shd w:val="clear" w:color="auto" w:fill="F3F3F3" w:themeFill="accent3" w:themeFillTint="66"/>
      </w:tcPr>
    </w:tblStylePr>
    <w:tblStylePr w:type="band1Horz">
      <w:tblPr/>
      <w:tcPr>
        <w:shd w:val="clear" w:color="auto" w:fill="F3F3F3"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14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14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14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141" w:themeFill="accent4"/>
      </w:tcPr>
    </w:tblStylePr>
    <w:tblStylePr w:type="band1Vert">
      <w:tblPr/>
      <w:tcPr>
        <w:shd w:val="clear" w:color="auto" w:fill="B3B3B3" w:themeFill="accent4" w:themeFillTint="66"/>
      </w:tcPr>
    </w:tblStylePr>
    <w:tblStylePr w:type="band1Horz">
      <w:tblPr/>
      <w:tcPr>
        <w:shd w:val="clear" w:color="auto" w:fill="B3B3B3"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CED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CED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CED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CED0" w:themeFill="accent5"/>
      </w:tcPr>
    </w:tblStylePr>
    <w:tblStylePr w:type="band1Vert">
      <w:tblPr/>
      <w:tcPr>
        <w:shd w:val="clear" w:color="auto" w:fill="F4EBEB" w:themeFill="accent5" w:themeFillTint="66"/>
      </w:tcPr>
    </w:tblStylePr>
    <w:tblStylePr w:type="band1Horz">
      <w:tblPr/>
      <w:tcPr>
        <w:shd w:val="clear" w:color="auto" w:fill="F4EBEB"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bottom w:val="single" w:sz="12" w:space="0" w:color="7C7C7C" w:themeColor="accent1" w:themeTint="99"/>
        </w:tcBorders>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bottom w:val="single" w:sz="12" w:space="0" w:color="EF1D1D" w:themeColor="accent2" w:themeTint="99"/>
        </w:tcBorders>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bottom w:val="single" w:sz="12" w:space="0" w:color="EEEEEE" w:themeColor="accent3" w:themeTint="99"/>
        </w:tcBorders>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bottom w:val="single" w:sz="12" w:space="0" w:color="8D8D8D" w:themeColor="accent4" w:themeTint="99"/>
        </w:tcBorders>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bottom w:val="single" w:sz="12" w:space="0" w:color="EEE1E2" w:themeColor="accent5" w:themeTint="99"/>
        </w:tcBorders>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1C1C1C" w:themeColor="accent1" w:themeShade="BF"/>
    </w:r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insideV w:val="single" w:sz="4" w:space="0" w:color="7C7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bottom w:val="single" w:sz="4" w:space="0" w:color="7C7C7C" w:themeColor="accent1" w:themeTint="99"/>
        </w:tcBorders>
      </w:tcPr>
    </w:tblStylePr>
    <w:tblStylePr w:type="nwCell">
      <w:tblPr/>
      <w:tcPr>
        <w:tcBorders>
          <w:bottom w:val="single" w:sz="4" w:space="0" w:color="7C7C7C" w:themeColor="accent1" w:themeTint="99"/>
        </w:tcBorders>
      </w:tcPr>
    </w:tblStylePr>
    <w:tblStylePr w:type="seCell">
      <w:tblPr/>
      <w:tcPr>
        <w:tcBorders>
          <w:top w:val="single" w:sz="4" w:space="0" w:color="7C7C7C" w:themeColor="accent1" w:themeTint="99"/>
        </w:tcBorders>
      </w:tcPr>
    </w:tblStylePr>
    <w:tblStylePr w:type="swCell">
      <w:tblPr/>
      <w:tcPr>
        <w:tcBorders>
          <w:top w:val="single" w:sz="4" w:space="0" w:color="7C7C7C"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4B0505" w:themeColor="accent2" w:themeShade="BF"/>
    </w:r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insideV w:val="single" w:sz="4" w:space="0" w:color="EF1D1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bottom w:val="single" w:sz="4" w:space="0" w:color="EF1D1D" w:themeColor="accent2" w:themeTint="99"/>
        </w:tcBorders>
      </w:tcPr>
    </w:tblStylePr>
    <w:tblStylePr w:type="nwCell">
      <w:tblPr/>
      <w:tcPr>
        <w:tcBorders>
          <w:bottom w:val="single" w:sz="4" w:space="0" w:color="EF1D1D" w:themeColor="accent2" w:themeTint="99"/>
        </w:tcBorders>
      </w:tcPr>
    </w:tblStylePr>
    <w:tblStylePr w:type="seCell">
      <w:tblPr/>
      <w:tcPr>
        <w:tcBorders>
          <w:top w:val="single" w:sz="4" w:space="0" w:color="EF1D1D" w:themeColor="accent2" w:themeTint="99"/>
        </w:tcBorders>
      </w:tcPr>
    </w:tblStylePr>
    <w:tblStylePr w:type="swCell">
      <w:tblPr/>
      <w:tcPr>
        <w:tcBorders>
          <w:top w:val="single" w:sz="4" w:space="0" w:color="EF1D1D"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AAAAAA" w:themeColor="accent3" w:themeShade="BF"/>
    </w:r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insideV w:val="single" w:sz="4" w:space="0" w:color="EE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bottom w:val="single" w:sz="4" w:space="0" w:color="EEEEEE" w:themeColor="accent3" w:themeTint="99"/>
        </w:tcBorders>
      </w:tcPr>
    </w:tblStylePr>
    <w:tblStylePr w:type="nwCell">
      <w:tblPr/>
      <w:tcPr>
        <w:tcBorders>
          <w:bottom w:val="single" w:sz="4" w:space="0" w:color="EEEEEE" w:themeColor="accent3" w:themeTint="99"/>
        </w:tcBorders>
      </w:tcPr>
    </w:tblStylePr>
    <w:tblStylePr w:type="seCell">
      <w:tblPr/>
      <w:tcPr>
        <w:tcBorders>
          <w:top w:val="single" w:sz="4" w:space="0" w:color="EEEEEE" w:themeColor="accent3" w:themeTint="99"/>
        </w:tcBorders>
      </w:tcPr>
    </w:tblStylePr>
    <w:tblStylePr w:type="swCell">
      <w:tblPr/>
      <w:tcPr>
        <w:tcBorders>
          <w:top w:val="single" w:sz="4" w:space="0" w:color="EEEEEE"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303030" w:themeColor="accent4" w:themeShade="BF"/>
    </w:r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insideV w:val="single" w:sz="4" w:space="0" w:color="8D8D8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bottom w:val="single" w:sz="4" w:space="0" w:color="8D8D8D" w:themeColor="accent4" w:themeTint="99"/>
        </w:tcBorders>
      </w:tcPr>
    </w:tblStylePr>
    <w:tblStylePr w:type="nwCell">
      <w:tblPr/>
      <w:tcPr>
        <w:tcBorders>
          <w:bottom w:val="single" w:sz="4" w:space="0" w:color="8D8D8D" w:themeColor="accent4" w:themeTint="99"/>
        </w:tcBorders>
      </w:tcPr>
    </w:tblStylePr>
    <w:tblStylePr w:type="seCell">
      <w:tblPr/>
      <w:tcPr>
        <w:tcBorders>
          <w:top w:val="single" w:sz="4" w:space="0" w:color="8D8D8D" w:themeColor="accent4" w:themeTint="99"/>
        </w:tcBorders>
      </w:tcPr>
    </w:tblStylePr>
    <w:tblStylePr w:type="swCell">
      <w:tblPr/>
      <w:tcPr>
        <w:tcBorders>
          <w:top w:val="single" w:sz="4" w:space="0" w:color="8D8D8D"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D878C" w:themeColor="accent5" w:themeShade="BF"/>
    </w:r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insideV w:val="single" w:sz="4" w:space="0" w:color="EE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bottom w:val="single" w:sz="4" w:space="0" w:color="EEE1E2" w:themeColor="accent5" w:themeTint="99"/>
        </w:tcBorders>
      </w:tcPr>
    </w:tblStylePr>
    <w:tblStylePr w:type="nwCell">
      <w:tblPr/>
      <w:tcPr>
        <w:tcBorders>
          <w:bottom w:val="single" w:sz="4" w:space="0" w:color="EEE1E2" w:themeColor="accent5" w:themeTint="99"/>
        </w:tcBorders>
      </w:tcPr>
    </w:tblStylePr>
    <w:tblStylePr w:type="seCell">
      <w:tblPr/>
      <w:tcPr>
        <w:tcBorders>
          <w:top w:val="single" w:sz="4" w:space="0" w:color="EEE1E2" w:themeColor="accent5" w:themeTint="99"/>
        </w:tcBorders>
      </w:tcPr>
    </w:tblStylePr>
    <w:tblStylePr w:type="swCell">
      <w:tblPr/>
      <w:tcPr>
        <w:tcBorders>
          <w:top w:val="single" w:sz="4" w:space="0" w:color="EEE1E2"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aliases w:val="h3 Char,H3 Char,H31 Char,Level 1 - 1 Char,(Appendix Nbr) Char,Topic Sub Heading Char,h31 Char,h32 Char,Para3 Char,C Sub-Sub/Italic Char,h3 sub heading Char,Head 3 Char,Head 31 Char,He Char,Head 32 Char,C Sub-Sub/Italic1 Char,3 Char"/>
    <w:basedOn w:val="DefaultParagraphFont"/>
    <w:link w:val="Heading3"/>
    <w:uiPriority w:val="9"/>
    <w:semiHidden/>
    <w:rsid w:val="00572222"/>
    <w:rPr>
      <w:rFonts w:asciiTheme="majorHAnsi" w:eastAsiaTheme="majorEastAsia" w:hAnsiTheme="majorHAnsi" w:cstheme="majorBidi"/>
      <w:color w:val="12121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1C1C1C"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1C1C1C"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12121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12121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20202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1C1C1C"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262626" w:themeColor="accent1"/>
        <w:bottom w:val="single" w:sz="4" w:space="10" w:color="262626" w:themeColor="accent1"/>
      </w:pBdr>
      <w:spacing w:before="360" w:after="360"/>
      <w:ind w:left="864" w:right="864"/>
      <w:jc w:val="center"/>
    </w:pPr>
    <w:rPr>
      <w:i/>
      <w:iCs/>
      <w:color w:val="1C1C1C" w:themeColor="accent1" w:themeShade="BF"/>
    </w:rPr>
  </w:style>
  <w:style w:type="character" w:customStyle="1" w:styleId="IntenseQuoteChar">
    <w:name w:val="Intense Quote Char"/>
    <w:basedOn w:val="DefaultParagraphFont"/>
    <w:link w:val="IntenseQuote"/>
    <w:uiPriority w:val="30"/>
    <w:semiHidden/>
    <w:rsid w:val="000F51EC"/>
    <w:rPr>
      <w:i/>
      <w:iCs/>
      <w:color w:val="1C1C1C" w:themeColor="accent1" w:themeShade="BF"/>
    </w:rPr>
  </w:style>
  <w:style w:type="character" w:styleId="IntenseReference">
    <w:name w:val="Intense Reference"/>
    <w:basedOn w:val="DefaultParagraphFont"/>
    <w:uiPriority w:val="32"/>
    <w:semiHidden/>
    <w:qFormat/>
    <w:rsid w:val="000F51EC"/>
    <w:rPr>
      <w:b/>
      <w:bCs/>
      <w:caps w:val="0"/>
      <w:smallCaps/>
      <w:color w:val="1C1C1C"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18" w:space="0" w:color="262626" w:themeColor="accent1"/>
          <w:right w:val="single" w:sz="8" w:space="0" w:color="262626" w:themeColor="accent1"/>
          <w:insideH w:val="nil"/>
          <w:insideV w:val="single" w:sz="8" w:space="0" w:color="26262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insideH w:val="nil"/>
          <w:insideV w:val="single" w:sz="8" w:space="0" w:color="26262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shd w:val="clear" w:color="auto" w:fill="C9C9C9" w:themeFill="accent1" w:themeFillTint="3F"/>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shd w:val="clear" w:color="auto" w:fill="C9C9C9" w:themeFill="accent1" w:themeFillTint="3F"/>
      </w:tcPr>
    </w:tblStylePr>
    <w:tblStylePr w:type="band2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insideV w:val="single" w:sz="8" w:space="0" w:color="262626"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18" w:space="0" w:color="650707" w:themeColor="accent2"/>
          <w:right w:val="single" w:sz="8" w:space="0" w:color="650707" w:themeColor="accent2"/>
          <w:insideH w:val="nil"/>
          <w:insideV w:val="single" w:sz="8" w:space="0" w:color="65070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insideH w:val="nil"/>
          <w:insideV w:val="single" w:sz="8" w:space="0" w:color="65070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shd w:val="clear" w:color="auto" w:fill="F8A2A2" w:themeFill="accent2" w:themeFillTint="3F"/>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shd w:val="clear" w:color="auto" w:fill="F8A2A2" w:themeFill="accent2" w:themeFillTint="3F"/>
      </w:tcPr>
    </w:tblStylePr>
    <w:tblStylePr w:type="band2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insideV w:val="single" w:sz="8" w:space="0" w:color="650707"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18" w:space="0" w:color="E3E3E3" w:themeColor="accent3"/>
          <w:right w:val="single" w:sz="8" w:space="0" w:color="E3E3E3" w:themeColor="accent3"/>
          <w:insideH w:val="nil"/>
          <w:insideV w:val="single" w:sz="8" w:space="0" w:color="E3E3E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insideH w:val="nil"/>
          <w:insideV w:val="single" w:sz="8" w:space="0" w:color="E3E3E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shd w:val="clear" w:color="auto" w:fill="F8F8F8" w:themeFill="accent3" w:themeFillTint="3F"/>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shd w:val="clear" w:color="auto" w:fill="F8F8F8" w:themeFill="accent3" w:themeFillTint="3F"/>
      </w:tcPr>
    </w:tblStylePr>
    <w:tblStylePr w:type="band2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insideV w:val="single" w:sz="8" w:space="0" w:color="E3E3E3"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18" w:space="0" w:color="414141" w:themeColor="accent4"/>
          <w:right w:val="single" w:sz="8" w:space="0" w:color="414141" w:themeColor="accent4"/>
          <w:insideH w:val="nil"/>
          <w:insideV w:val="single" w:sz="8" w:space="0" w:color="4141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insideH w:val="nil"/>
          <w:insideV w:val="single" w:sz="8" w:space="0" w:color="4141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shd w:val="clear" w:color="auto" w:fill="D0D0D0" w:themeFill="accent4" w:themeFillTint="3F"/>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shd w:val="clear" w:color="auto" w:fill="D0D0D0" w:themeFill="accent4" w:themeFillTint="3F"/>
      </w:tcPr>
    </w:tblStylePr>
    <w:tblStylePr w:type="band2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insideV w:val="single" w:sz="8" w:space="0" w:color="414141"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18" w:space="0" w:color="E4CED0" w:themeColor="accent5"/>
          <w:right w:val="single" w:sz="8" w:space="0" w:color="E4CED0" w:themeColor="accent5"/>
          <w:insideH w:val="nil"/>
          <w:insideV w:val="single" w:sz="8" w:space="0" w:color="E4CED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insideH w:val="nil"/>
          <w:insideV w:val="single" w:sz="8" w:space="0" w:color="E4CED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shd w:val="clear" w:color="auto" w:fill="F8F2F3" w:themeFill="accent5" w:themeFillTint="3F"/>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shd w:val="clear" w:color="auto" w:fill="F8F2F3" w:themeFill="accent5" w:themeFillTint="3F"/>
      </w:tcPr>
    </w:tblStylePr>
    <w:tblStylePr w:type="band2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insideV w:val="single" w:sz="8" w:space="0" w:color="E4CED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pPr>
        <w:spacing w:before="0" w:after="0" w:line="240" w:lineRule="auto"/>
      </w:pPr>
      <w:rPr>
        <w:b/>
        <w:bCs/>
        <w:color w:val="FFFFFF" w:themeColor="background1"/>
      </w:rPr>
      <w:tblPr/>
      <w:tcPr>
        <w:shd w:val="clear" w:color="auto" w:fill="262626" w:themeFill="accent1"/>
      </w:tcPr>
    </w:tblStylePr>
    <w:tblStylePr w:type="lastRow">
      <w:pPr>
        <w:spacing w:before="0" w:after="0" w:line="240" w:lineRule="auto"/>
      </w:pPr>
      <w:rPr>
        <w:b/>
        <w:bCs/>
      </w:rPr>
      <w:tblPr/>
      <w:tcPr>
        <w:tcBorders>
          <w:top w:val="double" w:sz="6" w:space="0" w:color="262626" w:themeColor="accent1"/>
          <w:left w:val="single" w:sz="8" w:space="0" w:color="262626" w:themeColor="accent1"/>
          <w:bottom w:val="single" w:sz="8" w:space="0" w:color="262626" w:themeColor="accent1"/>
          <w:right w:val="single" w:sz="8" w:space="0" w:color="262626" w:themeColor="accent1"/>
        </w:tcBorders>
      </w:tcPr>
    </w:tblStylePr>
    <w:tblStylePr w:type="firstCol">
      <w:rPr>
        <w:b/>
        <w:bCs/>
      </w:rPr>
    </w:tblStylePr>
    <w:tblStylePr w:type="lastCol">
      <w:rPr>
        <w:b/>
        <w:bCs/>
      </w:rPr>
    </w:tblStylePr>
    <w:tblStylePr w:type="band1Vert">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tblStylePr w:type="band1Horz">
      <w:tblPr/>
      <w:tcPr>
        <w:tcBorders>
          <w:top w:val="single" w:sz="8" w:space="0" w:color="262626" w:themeColor="accent1"/>
          <w:left w:val="single" w:sz="8" w:space="0" w:color="262626" w:themeColor="accent1"/>
          <w:bottom w:val="single" w:sz="8" w:space="0" w:color="262626" w:themeColor="accent1"/>
          <w:right w:val="single" w:sz="8" w:space="0" w:color="262626"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pPr>
        <w:spacing w:before="0" w:after="0" w:line="240" w:lineRule="auto"/>
      </w:pPr>
      <w:rPr>
        <w:b/>
        <w:bCs/>
        <w:color w:val="FFFFFF" w:themeColor="background1"/>
      </w:rPr>
      <w:tblPr/>
      <w:tcPr>
        <w:shd w:val="clear" w:color="auto" w:fill="650707" w:themeFill="accent2"/>
      </w:tcPr>
    </w:tblStylePr>
    <w:tblStylePr w:type="lastRow">
      <w:pPr>
        <w:spacing w:before="0" w:after="0" w:line="240" w:lineRule="auto"/>
      </w:pPr>
      <w:rPr>
        <w:b/>
        <w:bCs/>
      </w:rPr>
      <w:tblPr/>
      <w:tcPr>
        <w:tcBorders>
          <w:top w:val="double" w:sz="6" w:space="0" w:color="650707" w:themeColor="accent2"/>
          <w:left w:val="single" w:sz="8" w:space="0" w:color="650707" w:themeColor="accent2"/>
          <w:bottom w:val="single" w:sz="8" w:space="0" w:color="650707" w:themeColor="accent2"/>
          <w:right w:val="single" w:sz="8" w:space="0" w:color="650707" w:themeColor="accent2"/>
        </w:tcBorders>
      </w:tcPr>
    </w:tblStylePr>
    <w:tblStylePr w:type="firstCol">
      <w:rPr>
        <w:b/>
        <w:bCs/>
      </w:rPr>
    </w:tblStylePr>
    <w:tblStylePr w:type="lastCol">
      <w:rPr>
        <w:b/>
        <w:bCs/>
      </w:rPr>
    </w:tblStylePr>
    <w:tblStylePr w:type="band1Vert">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tblStylePr w:type="band1Horz">
      <w:tblPr/>
      <w:tcPr>
        <w:tcBorders>
          <w:top w:val="single" w:sz="8" w:space="0" w:color="650707" w:themeColor="accent2"/>
          <w:left w:val="single" w:sz="8" w:space="0" w:color="650707" w:themeColor="accent2"/>
          <w:bottom w:val="single" w:sz="8" w:space="0" w:color="650707" w:themeColor="accent2"/>
          <w:right w:val="single" w:sz="8" w:space="0" w:color="650707"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pPr>
        <w:spacing w:before="0" w:after="0" w:line="240" w:lineRule="auto"/>
      </w:pPr>
      <w:rPr>
        <w:b/>
        <w:bCs/>
        <w:color w:val="FFFFFF" w:themeColor="background1"/>
      </w:rPr>
      <w:tblPr/>
      <w:tcPr>
        <w:shd w:val="clear" w:color="auto" w:fill="E3E3E3" w:themeFill="accent3"/>
      </w:tcPr>
    </w:tblStylePr>
    <w:tblStylePr w:type="lastRow">
      <w:pPr>
        <w:spacing w:before="0" w:after="0" w:line="240" w:lineRule="auto"/>
      </w:pPr>
      <w:rPr>
        <w:b/>
        <w:bCs/>
      </w:rPr>
      <w:tblPr/>
      <w:tcPr>
        <w:tcBorders>
          <w:top w:val="double" w:sz="6" w:space="0" w:color="E3E3E3" w:themeColor="accent3"/>
          <w:left w:val="single" w:sz="8" w:space="0" w:color="E3E3E3" w:themeColor="accent3"/>
          <w:bottom w:val="single" w:sz="8" w:space="0" w:color="E3E3E3" w:themeColor="accent3"/>
          <w:right w:val="single" w:sz="8" w:space="0" w:color="E3E3E3" w:themeColor="accent3"/>
        </w:tcBorders>
      </w:tcPr>
    </w:tblStylePr>
    <w:tblStylePr w:type="firstCol">
      <w:rPr>
        <w:b/>
        <w:bCs/>
      </w:rPr>
    </w:tblStylePr>
    <w:tblStylePr w:type="lastCol">
      <w:rPr>
        <w:b/>
        <w:bCs/>
      </w:rPr>
    </w:tblStylePr>
    <w:tblStylePr w:type="band1Vert">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tblStylePr w:type="band1Horz">
      <w:tblPr/>
      <w:tcPr>
        <w:tcBorders>
          <w:top w:val="single" w:sz="8" w:space="0" w:color="E3E3E3" w:themeColor="accent3"/>
          <w:left w:val="single" w:sz="8" w:space="0" w:color="E3E3E3" w:themeColor="accent3"/>
          <w:bottom w:val="single" w:sz="8" w:space="0" w:color="E3E3E3" w:themeColor="accent3"/>
          <w:right w:val="single" w:sz="8" w:space="0" w:color="E3E3E3"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pPr>
        <w:spacing w:before="0" w:after="0" w:line="240" w:lineRule="auto"/>
      </w:pPr>
      <w:rPr>
        <w:b/>
        <w:bCs/>
        <w:color w:val="FFFFFF" w:themeColor="background1"/>
      </w:rPr>
      <w:tblPr/>
      <w:tcPr>
        <w:shd w:val="clear" w:color="auto" w:fill="414141" w:themeFill="accent4"/>
      </w:tcPr>
    </w:tblStylePr>
    <w:tblStylePr w:type="lastRow">
      <w:pPr>
        <w:spacing w:before="0" w:after="0" w:line="240" w:lineRule="auto"/>
      </w:pPr>
      <w:rPr>
        <w:b/>
        <w:bCs/>
      </w:rPr>
      <w:tblPr/>
      <w:tcPr>
        <w:tcBorders>
          <w:top w:val="double" w:sz="6" w:space="0" w:color="414141" w:themeColor="accent4"/>
          <w:left w:val="single" w:sz="8" w:space="0" w:color="414141" w:themeColor="accent4"/>
          <w:bottom w:val="single" w:sz="8" w:space="0" w:color="414141" w:themeColor="accent4"/>
          <w:right w:val="single" w:sz="8" w:space="0" w:color="414141" w:themeColor="accent4"/>
        </w:tcBorders>
      </w:tcPr>
    </w:tblStylePr>
    <w:tblStylePr w:type="firstCol">
      <w:rPr>
        <w:b/>
        <w:bCs/>
      </w:rPr>
    </w:tblStylePr>
    <w:tblStylePr w:type="lastCol">
      <w:rPr>
        <w:b/>
        <w:bCs/>
      </w:rPr>
    </w:tblStylePr>
    <w:tblStylePr w:type="band1Vert">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tblStylePr w:type="band1Horz">
      <w:tblPr/>
      <w:tcPr>
        <w:tcBorders>
          <w:top w:val="single" w:sz="8" w:space="0" w:color="414141" w:themeColor="accent4"/>
          <w:left w:val="single" w:sz="8" w:space="0" w:color="414141" w:themeColor="accent4"/>
          <w:bottom w:val="single" w:sz="8" w:space="0" w:color="414141" w:themeColor="accent4"/>
          <w:right w:val="single" w:sz="8" w:space="0" w:color="414141"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pPr>
        <w:spacing w:before="0" w:after="0" w:line="240" w:lineRule="auto"/>
      </w:pPr>
      <w:rPr>
        <w:b/>
        <w:bCs/>
        <w:color w:val="FFFFFF" w:themeColor="background1"/>
      </w:rPr>
      <w:tblPr/>
      <w:tcPr>
        <w:shd w:val="clear" w:color="auto" w:fill="E4CED0" w:themeFill="accent5"/>
      </w:tcPr>
    </w:tblStylePr>
    <w:tblStylePr w:type="lastRow">
      <w:pPr>
        <w:spacing w:before="0" w:after="0" w:line="240" w:lineRule="auto"/>
      </w:pPr>
      <w:rPr>
        <w:b/>
        <w:bCs/>
      </w:rPr>
      <w:tblPr/>
      <w:tcPr>
        <w:tcBorders>
          <w:top w:val="double" w:sz="6" w:space="0" w:color="E4CED0" w:themeColor="accent5"/>
          <w:left w:val="single" w:sz="8" w:space="0" w:color="E4CED0" w:themeColor="accent5"/>
          <w:bottom w:val="single" w:sz="8" w:space="0" w:color="E4CED0" w:themeColor="accent5"/>
          <w:right w:val="single" w:sz="8" w:space="0" w:color="E4CED0" w:themeColor="accent5"/>
        </w:tcBorders>
      </w:tcPr>
    </w:tblStylePr>
    <w:tblStylePr w:type="firstCol">
      <w:rPr>
        <w:b/>
        <w:bCs/>
      </w:rPr>
    </w:tblStylePr>
    <w:tblStylePr w:type="lastCol">
      <w:rPr>
        <w:b/>
        <w:bCs/>
      </w:rPr>
    </w:tblStylePr>
    <w:tblStylePr w:type="band1Vert">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tblStylePr w:type="band1Horz">
      <w:tblPr/>
      <w:tcPr>
        <w:tcBorders>
          <w:top w:val="single" w:sz="8" w:space="0" w:color="E4CED0" w:themeColor="accent5"/>
          <w:left w:val="single" w:sz="8" w:space="0" w:color="E4CED0" w:themeColor="accent5"/>
          <w:bottom w:val="single" w:sz="8" w:space="0" w:color="E4CED0" w:themeColor="accent5"/>
          <w:right w:val="single" w:sz="8" w:space="0" w:color="E4CED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1C1C1C" w:themeColor="accent1" w:themeShade="BF"/>
    </w:rPr>
    <w:tblPr>
      <w:tblStyleRowBandSize w:val="1"/>
      <w:tblStyleColBandSize w:val="1"/>
      <w:tblBorders>
        <w:top w:val="single" w:sz="8" w:space="0" w:color="262626" w:themeColor="accent1"/>
        <w:bottom w:val="single" w:sz="8" w:space="0" w:color="262626" w:themeColor="accent1"/>
      </w:tblBorders>
    </w:tblPr>
    <w:tblStylePr w:type="fir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lastRow">
      <w:pPr>
        <w:spacing w:before="0" w:after="0" w:line="240" w:lineRule="auto"/>
      </w:pPr>
      <w:rPr>
        <w:b/>
        <w:bCs/>
      </w:rPr>
      <w:tblPr/>
      <w:tcPr>
        <w:tcBorders>
          <w:top w:val="single" w:sz="8" w:space="0" w:color="262626" w:themeColor="accent1"/>
          <w:left w:val="nil"/>
          <w:bottom w:val="single" w:sz="8" w:space="0" w:color="26262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left w:val="nil"/>
          <w:right w:val="nil"/>
          <w:insideH w:val="nil"/>
          <w:insideV w:val="nil"/>
        </w:tcBorders>
        <w:shd w:val="clear" w:color="auto" w:fill="C9C9C9"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B0505" w:themeColor="accent2" w:themeShade="BF"/>
    </w:rPr>
    <w:tblPr>
      <w:tblStyleRowBandSize w:val="1"/>
      <w:tblStyleColBandSize w:val="1"/>
      <w:tblBorders>
        <w:top w:val="single" w:sz="8" w:space="0" w:color="650707" w:themeColor="accent2"/>
        <w:bottom w:val="single" w:sz="8" w:space="0" w:color="650707" w:themeColor="accent2"/>
      </w:tblBorders>
    </w:tblPr>
    <w:tblStylePr w:type="fir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lastRow">
      <w:pPr>
        <w:spacing w:before="0" w:after="0" w:line="240" w:lineRule="auto"/>
      </w:pPr>
      <w:rPr>
        <w:b/>
        <w:bCs/>
      </w:rPr>
      <w:tblPr/>
      <w:tcPr>
        <w:tcBorders>
          <w:top w:val="single" w:sz="8" w:space="0" w:color="650707" w:themeColor="accent2"/>
          <w:left w:val="nil"/>
          <w:bottom w:val="single" w:sz="8" w:space="0" w:color="65070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left w:val="nil"/>
          <w:right w:val="nil"/>
          <w:insideH w:val="nil"/>
          <w:insideV w:val="nil"/>
        </w:tcBorders>
        <w:shd w:val="clear" w:color="auto" w:fill="F8A2A2"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AAAAAA" w:themeColor="accent3" w:themeShade="BF"/>
    </w:rPr>
    <w:tblPr>
      <w:tblStyleRowBandSize w:val="1"/>
      <w:tblStyleColBandSize w:val="1"/>
      <w:tblBorders>
        <w:top w:val="single" w:sz="8" w:space="0" w:color="E3E3E3" w:themeColor="accent3"/>
        <w:bottom w:val="single" w:sz="8" w:space="0" w:color="E3E3E3" w:themeColor="accent3"/>
      </w:tblBorders>
    </w:tblPr>
    <w:tblStylePr w:type="fir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lastRow">
      <w:pPr>
        <w:spacing w:before="0" w:after="0" w:line="240" w:lineRule="auto"/>
      </w:pPr>
      <w:rPr>
        <w:b/>
        <w:bCs/>
      </w:rPr>
      <w:tblPr/>
      <w:tcPr>
        <w:tcBorders>
          <w:top w:val="single" w:sz="8" w:space="0" w:color="E3E3E3" w:themeColor="accent3"/>
          <w:left w:val="nil"/>
          <w:bottom w:val="single" w:sz="8" w:space="0" w:color="E3E3E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left w:val="nil"/>
          <w:right w:val="nil"/>
          <w:insideH w:val="nil"/>
          <w:insideV w:val="nil"/>
        </w:tcBorders>
        <w:shd w:val="clear" w:color="auto" w:fill="F8F8F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303030" w:themeColor="accent4" w:themeShade="BF"/>
    </w:rPr>
    <w:tblPr>
      <w:tblStyleRowBandSize w:val="1"/>
      <w:tblStyleColBandSize w:val="1"/>
      <w:tblBorders>
        <w:top w:val="single" w:sz="8" w:space="0" w:color="414141" w:themeColor="accent4"/>
        <w:bottom w:val="single" w:sz="8" w:space="0" w:color="414141" w:themeColor="accent4"/>
      </w:tblBorders>
    </w:tblPr>
    <w:tblStylePr w:type="fir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lastRow">
      <w:pPr>
        <w:spacing w:before="0" w:after="0" w:line="240" w:lineRule="auto"/>
      </w:pPr>
      <w:rPr>
        <w:b/>
        <w:bCs/>
      </w:rPr>
      <w:tblPr/>
      <w:tcPr>
        <w:tcBorders>
          <w:top w:val="single" w:sz="8" w:space="0" w:color="414141" w:themeColor="accent4"/>
          <w:left w:val="nil"/>
          <w:bottom w:val="single" w:sz="8" w:space="0" w:color="4141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left w:val="nil"/>
          <w:right w:val="nil"/>
          <w:insideH w:val="nil"/>
          <w:insideV w:val="nil"/>
        </w:tcBorders>
        <w:shd w:val="clear" w:color="auto" w:fill="D0D0D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D878C" w:themeColor="accent5" w:themeShade="BF"/>
    </w:rPr>
    <w:tblPr>
      <w:tblStyleRowBandSize w:val="1"/>
      <w:tblStyleColBandSize w:val="1"/>
      <w:tblBorders>
        <w:top w:val="single" w:sz="8" w:space="0" w:color="E4CED0" w:themeColor="accent5"/>
        <w:bottom w:val="single" w:sz="8" w:space="0" w:color="E4CED0" w:themeColor="accent5"/>
      </w:tblBorders>
    </w:tblPr>
    <w:tblStylePr w:type="fir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lastRow">
      <w:pPr>
        <w:spacing w:before="0" w:after="0" w:line="240" w:lineRule="auto"/>
      </w:pPr>
      <w:rPr>
        <w:b/>
        <w:bCs/>
      </w:rPr>
      <w:tblPr/>
      <w:tcPr>
        <w:tcBorders>
          <w:top w:val="single" w:sz="8" w:space="0" w:color="E4CED0" w:themeColor="accent5"/>
          <w:left w:val="nil"/>
          <w:bottom w:val="single" w:sz="8" w:space="0" w:color="E4CED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left w:val="nil"/>
          <w:right w:val="nil"/>
          <w:insideH w:val="nil"/>
          <w:insideV w:val="nil"/>
        </w:tcBorders>
        <w:shd w:val="clear" w:color="auto" w:fill="F8F2F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C7C7C" w:themeColor="accent1" w:themeTint="99"/>
        </w:tcBorders>
      </w:tcPr>
    </w:tblStylePr>
    <w:tblStylePr w:type="lastRow">
      <w:rPr>
        <w:b/>
        <w:bCs/>
      </w:rPr>
      <w:tblPr/>
      <w:tcPr>
        <w:tcBorders>
          <w:top w:val="sing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F1D1D" w:themeColor="accent2" w:themeTint="99"/>
        </w:tcBorders>
      </w:tcPr>
    </w:tblStylePr>
    <w:tblStylePr w:type="lastRow">
      <w:rPr>
        <w:b/>
        <w:bCs/>
      </w:rPr>
      <w:tblPr/>
      <w:tcPr>
        <w:tcBorders>
          <w:top w:val="sing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EEE" w:themeColor="accent3" w:themeTint="99"/>
        </w:tcBorders>
      </w:tcPr>
    </w:tblStylePr>
    <w:tblStylePr w:type="lastRow">
      <w:rPr>
        <w:b/>
        <w:bCs/>
      </w:rPr>
      <w:tblPr/>
      <w:tcPr>
        <w:tcBorders>
          <w:top w:val="sing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D8D8D" w:themeColor="accent4" w:themeTint="99"/>
        </w:tcBorders>
      </w:tcPr>
    </w:tblStylePr>
    <w:tblStylePr w:type="lastRow">
      <w:rPr>
        <w:b/>
        <w:bCs/>
      </w:rPr>
      <w:tblPr/>
      <w:tcPr>
        <w:tcBorders>
          <w:top w:val="sing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EEE1E2" w:themeColor="accent5" w:themeTint="99"/>
        </w:tcBorders>
      </w:tcPr>
    </w:tblStylePr>
    <w:tblStylePr w:type="lastRow">
      <w:rPr>
        <w:b/>
        <w:bCs/>
      </w:rPr>
      <w:tblPr/>
      <w:tcPr>
        <w:tcBorders>
          <w:top w:val="sing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C7C7C" w:themeColor="accent1" w:themeTint="99"/>
        <w:bottom w:val="single" w:sz="4" w:space="0" w:color="7C7C7C" w:themeColor="accent1" w:themeTint="99"/>
        <w:insideH w:val="single" w:sz="4" w:space="0" w:color="7C7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EF1D1D" w:themeColor="accent2" w:themeTint="99"/>
        <w:bottom w:val="single" w:sz="4" w:space="0" w:color="EF1D1D" w:themeColor="accent2" w:themeTint="99"/>
        <w:insideH w:val="single" w:sz="4" w:space="0" w:color="EF1D1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EEEEEE" w:themeColor="accent3" w:themeTint="99"/>
        <w:bottom w:val="single" w:sz="4" w:space="0" w:color="EEEEEE" w:themeColor="accent3" w:themeTint="99"/>
        <w:insideH w:val="single" w:sz="4" w:space="0" w:color="EEEE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D8D8D" w:themeColor="accent4" w:themeTint="99"/>
        <w:bottom w:val="single" w:sz="4" w:space="0" w:color="8D8D8D" w:themeColor="accent4" w:themeTint="99"/>
        <w:insideH w:val="single" w:sz="4" w:space="0" w:color="8D8D8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EEE1E2" w:themeColor="accent5" w:themeTint="99"/>
        <w:bottom w:val="single" w:sz="4" w:space="0" w:color="EEE1E2" w:themeColor="accent5" w:themeTint="99"/>
        <w:insideH w:val="single" w:sz="4" w:space="0" w:color="EE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262626" w:themeColor="accent1"/>
        <w:left w:val="single" w:sz="4" w:space="0" w:color="262626" w:themeColor="accent1"/>
        <w:bottom w:val="single" w:sz="4" w:space="0" w:color="262626" w:themeColor="accent1"/>
        <w:right w:val="single" w:sz="4" w:space="0" w:color="262626" w:themeColor="accent1"/>
      </w:tblBorders>
    </w:tblPr>
    <w:tblStylePr w:type="firstRow">
      <w:rPr>
        <w:b/>
        <w:bCs/>
        <w:color w:val="FFFFFF" w:themeColor="background1"/>
      </w:rPr>
      <w:tblPr/>
      <w:tcPr>
        <w:shd w:val="clear" w:color="auto" w:fill="262626" w:themeFill="accent1"/>
      </w:tcPr>
    </w:tblStylePr>
    <w:tblStylePr w:type="lastRow">
      <w:rPr>
        <w:b/>
        <w:bCs/>
      </w:rPr>
      <w:tblPr/>
      <w:tcPr>
        <w:tcBorders>
          <w:top w:val="double" w:sz="4" w:space="0" w:color="26262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accent1"/>
          <w:right w:val="single" w:sz="4" w:space="0" w:color="262626" w:themeColor="accent1"/>
        </w:tcBorders>
      </w:tcPr>
    </w:tblStylePr>
    <w:tblStylePr w:type="band1Horz">
      <w:tblPr/>
      <w:tcPr>
        <w:tcBorders>
          <w:top w:val="single" w:sz="4" w:space="0" w:color="262626" w:themeColor="accent1"/>
          <w:bottom w:val="single" w:sz="4" w:space="0" w:color="26262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accent1"/>
          <w:left w:val="nil"/>
        </w:tcBorders>
      </w:tcPr>
    </w:tblStylePr>
    <w:tblStylePr w:type="swCell">
      <w:tblPr/>
      <w:tcPr>
        <w:tcBorders>
          <w:top w:val="double" w:sz="4" w:space="0" w:color="262626"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650707" w:themeColor="accent2"/>
        <w:left w:val="single" w:sz="4" w:space="0" w:color="650707" w:themeColor="accent2"/>
        <w:bottom w:val="single" w:sz="4" w:space="0" w:color="650707" w:themeColor="accent2"/>
        <w:right w:val="single" w:sz="4" w:space="0" w:color="650707" w:themeColor="accent2"/>
      </w:tblBorders>
    </w:tblPr>
    <w:tblStylePr w:type="firstRow">
      <w:rPr>
        <w:b/>
        <w:bCs/>
        <w:color w:val="FFFFFF" w:themeColor="background1"/>
      </w:rPr>
      <w:tblPr/>
      <w:tcPr>
        <w:shd w:val="clear" w:color="auto" w:fill="650707" w:themeFill="accent2"/>
      </w:tcPr>
    </w:tblStylePr>
    <w:tblStylePr w:type="lastRow">
      <w:rPr>
        <w:b/>
        <w:bCs/>
      </w:rPr>
      <w:tblPr/>
      <w:tcPr>
        <w:tcBorders>
          <w:top w:val="double" w:sz="4" w:space="0" w:color="65070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0707" w:themeColor="accent2"/>
          <w:right w:val="single" w:sz="4" w:space="0" w:color="650707" w:themeColor="accent2"/>
        </w:tcBorders>
      </w:tcPr>
    </w:tblStylePr>
    <w:tblStylePr w:type="band1Horz">
      <w:tblPr/>
      <w:tcPr>
        <w:tcBorders>
          <w:top w:val="single" w:sz="4" w:space="0" w:color="650707" w:themeColor="accent2"/>
          <w:bottom w:val="single" w:sz="4" w:space="0" w:color="65070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0707" w:themeColor="accent2"/>
          <w:left w:val="nil"/>
        </w:tcBorders>
      </w:tcPr>
    </w:tblStylePr>
    <w:tblStylePr w:type="swCell">
      <w:tblPr/>
      <w:tcPr>
        <w:tcBorders>
          <w:top w:val="double" w:sz="4" w:space="0" w:color="650707"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E3E3E3" w:themeColor="accent3"/>
        <w:left w:val="single" w:sz="4" w:space="0" w:color="E3E3E3" w:themeColor="accent3"/>
        <w:bottom w:val="single" w:sz="4" w:space="0" w:color="E3E3E3" w:themeColor="accent3"/>
        <w:right w:val="single" w:sz="4" w:space="0" w:color="E3E3E3" w:themeColor="accent3"/>
      </w:tblBorders>
    </w:tblPr>
    <w:tblStylePr w:type="firstRow">
      <w:rPr>
        <w:b/>
        <w:bCs/>
        <w:color w:val="FFFFFF" w:themeColor="background1"/>
      </w:rPr>
      <w:tblPr/>
      <w:tcPr>
        <w:shd w:val="clear" w:color="auto" w:fill="E3E3E3" w:themeFill="accent3"/>
      </w:tcPr>
    </w:tblStylePr>
    <w:tblStylePr w:type="lastRow">
      <w:rPr>
        <w:b/>
        <w:bCs/>
      </w:rPr>
      <w:tblPr/>
      <w:tcPr>
        <w:tcBorders>
          <w:top w:val="double" w:sz="4" w:space="0" w:color="E3E3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3"/>
          <w:right w:val="single" w:sz="4" w:space="0" w:color="E3E3E3" w:themeColor="accent3"/>
        </w:tcBorders>
      </w:tcPr>
    </w:tblStylePr>
    <w:tblStylePr w:type="band1Horz">
      <w:tblPr/>
      <w:tcPr>
        <w:tcBorders>
          <w:top w:val="single" w:sz="4" w:space="0" w:color="E3E3E3" w:themeColor="accent3"/>
          <w:bottom w:val="single" w:sz="4" w:space="0" w:color="E3E3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3"/>
          <w:left w:val="nil"/>
        </w:tcBorders>
      </w:tcPr>
    </w:tblStylePr>
    <w:tblStylePr w:type="swCell">
      <w:tblPr/>
      <w:tcPr>
        <w:tcBorders>
          <w:top w:val="double" w:sz="4" w:space="0" w:color="E3E3E3"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414141" w:themeColor="accent4"/>
        <w:left w:val="single" w:sz="4" w:space="0" w:color="414141" w:themeColor="accent4"/>
        <w:bottom w:val="single" w:sz="4" w:space="0" w:color="414141" w:themeColor="accent4"/>
        <w:right w:val="single" w:sz="4" w:space="0" w:color="414141" w:themeColor="accent4"/>
      </w:tblBorders>
    </w:tblPr>
    <w:tblStylePr w:type="firstRow">
      <w:rPr>
        <w:b/>
        <w:bCs/>
        <w:color w:val="FFFFFF" w:themeColor="background1"/>
      </w:rPr>
      <w:tblPr/>
      <w:tcPr>
        <w:shd w:val="clear" w:color="auto" w:fill="414141" w:themeFill="accent4"/>
      </w:tcPr>
    </w:tblStylePr>
    <w:tblStylePr w:type="lastRow">
      <w:rPr>
        <w:b/>
        <w:bCs/>
      </w:rPr>
      <w:tblPr/>
      <w:tcPr>
        <w:tcBorders>
          <w:top w:val="double" w:sz="4" w:space="0" w:color="41414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4141" w:themeColor="accent4"/>
          <w:right w:val="single" w:sz="4" w:space="0" w:color="414141" w:themeColor="accent4"/>
        </w:tcBorders>
      </w:tcPr>
    </w:tblStylePr>
    <w:tblStylePr w:type="band1Horz">
      <w:tblPr/>
      <w:tcPr>
        <w:tcBorders>
          <w:top w:val="single" w:sz="4" w:space="0" w:color="414141" w:themeColor="accent4"/>
          <w:bottom w:val="single" w:sz="4" w:space="0" w:color="41414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4141" w:themeColor="accent4"/>
          <w:left w:val="nil"/>
        </w:tcBorders>
      </w:tcPr>
    </w:tblStylePr>
    <w:tblStylePr w:type="swCell">
      <w:tblPr/>
      <w:tcPr>
        <w:tcBorders>
          <w:top w:val="double" w:sz="4" w:space="0" w:color="414141"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E4CED0" w:themeColor="accent5"/>
        <w:left w:val="single" w:sz="4" w:space="0" w:color="E4CED0" w:themeColor="accent5"/>
        <w:bottom w:val="single" w:sz="4" w:space="0" w:color="E4CED0" w:themeColor="accent5"/>
        <w:right w:val="single" w:sz="4" w:space="0" w:color="E4CED0" w:themeColor="accent5"/>
      </w:tblBorders>
    </w:tblPr>
    <w:tblStylePr w:type="firstRow">
      <w:rPr>
        <w:b/>
        <w:bCs/>
        <w:color w:val="FFFFFF" w:themeColor="background1"/>
      </w:rPr>
      <w:tblPr/>
      <w:tcPr>
        <w:shd w:val="clear" w:color="auto" w:fill="E4CED0" w:themeFill="accent5"/>
      </w:tcPr>
    </w:tblStylePr>
    <w:tblStylePr w:type="lastRow">
      <w:rPr>
        <w:b/>
        <w:bCs/>
      </w:rPr>
      <w:tblPr/>
      <w:tcPr>
        <w:tcBorders>
          <w:top w:val="double" w:sz="4" w:space="0" w:color="E4CED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4CED0" w:themeColor="accent5"/>
          <w:right w:val="single" w:sz="4" w:space="0" w:color="E4CED0" w:themeColor="accent5"/>
        </w:tcBorders>
      </w:tcPr>
    </w:tblStylePr>
    <w:tblStylePr w:type="band1Horz">
      <w:tblPr/>
      <w:tcPr>
        <w:tcBorders>
          <w:top w:val="single" w:sz="4" w:space="0" w:color="E4CED0" w:themeColor="accent5"/>
          <w:bottom w:val="single" w:sz="4" w:space="0" w:color="E4CED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4CED0" w:themeColor="accent5"/>
          <w:left w:val="nil"/>
        </w:tcBorders>
      </w:tcPr>
    </w:tblStylePr>
    <w:tblStylePr w:type="swCell">
      <w:tblPr/>
      <w:tcPr>
        <w:tcBorders>
          <w:top w:val="double" w:sz="4" w:space="0" w:color="E4CED0"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C7C7C" w:themeColor="accent1" w:themeTint="99"/>
        <w:left w:val="single" w:sz="4" w:space="0" w:color="7C7C7C" w:themeColor="accent1" w:themeTint="99"/>
        <w:bottom w:val="single" w:sz="4" w:space="0" w:color="7C7C7C" w:themeColor="accent1" w:themeTint="99"/>
        <w:right w:val="single" w:sz="4" w:space="0" w:color="7C7C7C" w:themeColor="accent1" w:themeTint="99"/>
        <w:insideH w:val="single" w:sz="4" w:space="0" w:color="7C7C7C" w:themeColor="accent1" w:themeTint="99"/>
      </w:tblBorders>
    </w:tblPr>
    <w:tblStylePr w:type="firstRow">
      <w:rPr>
        <w:b/>
        <w:bCs/>
        <w:color w:val="FFFFFF" w:themeColor="background1"/>
      </w:rPr>
      <w:tblPr/>
      <w:tcPr>
        <w:tcBorders>
          <w:top w:val="single" w:sz="4" w:space="0" w:color="262626" w:themeColor="accent1"/>
          <w:left w:val="single" w:sz="4" w:space="0" w:color="262626" w:themeColor="accent1"/>
          <w:bottom w:val="single" w:sz="4" w:space="0" w:color="262626" w:themeColor="accent1"/>
          <w:right w:val="single" w:sz="4" w:space="0" w:color="262626" w:themeColor="accent1"/>
          <w:insideH w:val="nil"/>
        </w:tcBorders>
        <w:shd w:val="clear" w:color="auto" w:fill="262626" w:themeFill="accent1"/>
      </w:tcPr>
    </w:tblStylePr>
    <w:tblStylePr w:type="lastRow">
      <w:rPr>
        <w:b/>
        <w:bCs/>
      </w:rPr>
      <w:tblPr/>
      <w:tcPr>
        <w:tcBorders>
          <w:top w:val="double" w:sz="4" w:space="0" w:color="7C7C7C" w:themeColor="accent1" w:themeTint="99"/>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EF1D1D" w:themeColor="accent2" w:themeTint="99"/>
        <w:left w:val="single" w:sz="4" w:space="0" w:color="EF1D1D" w:themeColor="accent2" w:themeTint="99"/>
        <w:bottom w:val="single" w:sz="4" w:space="0" w:color="EF1D1D" w:themeColor="accent2" w:themeTint="99"/>
        <w:right w:val="single" w:sz="4" w:space="0" w:color="EF1D1D" w:themeColor="accent2" w:themeTint="99"/>
        <w:insideH w:val="single" w:sz="4" w:space="0" w:color="EF1D1D" w:themeColor="accent2" w:themeTint="99"/>
      </w:tblBorders>
    </w:tblPr>
    <w:tblStylePr w:type="firstRow">
      <w:rPr>
        <w:b/>
        <w:bCs/>
        <w:color w:val="FFFFFF" w:themeColor="background1"/>
      </w:rPr>
      <w:tblPr/>
      <w:tcPr>
        <w:tcBorders>
          <w:top w:val="single" w:sz="4" w:space="0" w:color="650707" w:themeColor="accent2"/>
          <w:left w:val="single" w:sz="4" w:space="0" w:color="650707" w:themeColor="accent2"/>
          <w:bottom w:val="single" w:sz="4" w:space="0" w:color="650707" w:themeColor="accent2"/>
          <w:right w:val="single" w:sz="4" w:space="0" w:color="650707" w:themeColor="accent2"/>
          <w:insideH w:val="nil"/>
        </w:tcBorders>
        <w:shd w:val="clear" w:color="auto" w:fill="650707" w:themeFill="accent2"/>
      </w:tcPr>
    </w:tblStylePr>
    <w:tblStylePr w:type="lastRow">
      <w:rPr>
        <w:b/>
        <w:bCs/>
      </w:rPr>
      <w:tblPr/>
      <w:tcPr>
        <w:tcBorders>
          <w:top w:val="double" w:sz="4" w:space="0" w:color="EF1D1D" w:themeColor="accent2" w:themeTint="99"/>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EEEEEE" w:themeColor="accent3" w:themeTint="99"/>
        <w:left w:val="single" w:sz="4" w:space="0" w:color="EEEEEE" w:themeColor="accent3" w:themeTint="99"/>
        <w:bottom w:val="single" w:sz="4" w:space="0" w:color="EEEEEE" w:themeColor="accent3" w:themeTint="99"/>
        <w:right w:val="single" w:sz="4" w:space="0" w:color="EEEEEE" w:themeColor="accent3" w:themeTint="99"/>
        <w:insideH w:val="single" w:sz="4" w:space="0" w:color="EEEEEE" w:themeColor="accent3" w:themeTint="99"/>
      </w:tblBorders>
    </w:tblPr>
    <w:tblStylePr w:type="firstRow">
      <w:rPr>
        <w:b/>
        <w:bCs/>
        <w:color w:val="FFFFFF" w:themeColor="background1"/>
      </w:rPr>
      <w:tblPr/>
      <w:tcPr>
        <w:tcBorders>
          <w:top w:val="single" w:sz="4" w:space="0" w:color="E3E3E3" w:themeColor="accent3"/>
          <w:left w:val="single" w:sz="4" w:space="0" w:color="E3E3E3" w:themeColor="accent3"/>
          <w:bottom w:val="single" w:sz="4" w:space="0" w:color="E3E3E3" w:themeColor="accent3"/>
          <w:right w:val="single" w:sz="4" w:space="0" w:color="E3E3E3" w:themeColor="accent3"/>
          <w:insideH w:val="nil"/>
        </w:tcBorders>
        <w:shd w:val="clear" w:color="auto" w:fill="E3E3E3" w:themeFill="accent3"/>
      </w:tcPr>
    </w:tblStylePr>
    <w:tblStylePr w:type="lastRow">
      <w:rPr>
        <w:b/>
        <w:bCs/>
      </w:rPr>
      <w:tblPr/>
      <w:tcPr>
        <w:tcBorders>
          <w:top w:val="double" w:sz="4" w:space="0" w:color="EEEEEE" w:themeColor="accent3" w:themeTint="99"/>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D8D8D" w:themeColor="accent4" w:themeTint="99"/>
        <w:left w:val="single" w:sz="4" w:space="0" w:color="8D8D8D" w:themeColor="accent4" w:themeTint="99"/>
        <w:bottom w:val="single" w:sz="4" w:space="0" w:color="8D8D8D" w:themeColor="accent4" w:themeTint="99"/>
        <w:right w:val="single" w:sz="4" w:space="0" w:color="8D8D8D" w:themeColor="accent4" w:themeTint="99"/>
        <w:insideH w:val="single" w:sz="4" w:space="0" w:color="8D8D8D" w:themeColor="accent4" w:themeTint="99"/>
      </w:tblBorders>
    </w:tblPr>
    <w:tblStylePr w:type="firstRow">
      <w:rPr>
        <w:b/>
        <w:bCs/>
        <w:color w:val="FFFFFF" w:themeColor="background1"/>
      </w:rPr>
      <w:tblPr/>
      <w:tcPr>
        <w:tcBorders>
          <w:top w:val="single" w:sz="4" w:space="0" w:color="414141" w:themeColor="accent4"/>
          <w:left w:val="single" w:sz="4" w:space="0" w:color="414141" w:themeColor="accent4"/>
          <w:bottom w:val="single" w:sz="4" w:space="0" w:color="414141" w:themeColor="accent4"/>
          <w:right w:val="single" w:sz="4" w:space="0" w:color="414141" w:themeColor="accent4"/>
          <w:insideH w:val="nil"/>
        </w:tcBorders>
        <w:shd w:val="clear" w:color="auto" w:fill="414141" w:themeFill="accent4"/>
      </w:tcPr>
    </w:tblStylePr>
    <w:tblStylePr w:type="lastRow">
      <w:rPr>
        <w:b/>
        <w:bCs/>
      </w:rPr>
      <w:tblPr/>
      <w:tcPr>
        <w:tcBorders>
          <w:top w:val="double" w:sz="4" w:space="0" w:color="8D8D8D" w:themeColor="accent4" w:themeTint="99"/>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EEE1E2" w:themeColor="accent5" w:themeTint="99"/>
        <w:left w:val="single" w:sz="4" w:space="0" w:color="EEE1E2" w:themeColor="accent5" w:themeTint="99"/>
        <w:bottom w:val="single" w:sz="4" w:space="0" w:color="EEE1E2" w:themeColor="accent5" w:themeTint="99"/>
        <w:right w:val="single" w:sz="4" w:space="0" w:color="EEE1E2" w:themeColor="accent5" w:themeTint="99"/>
        <w:insideH w:val="single" w:sz="4" w:space="0" w:color="EEE1E2" w:themeColor="accent5" w:themeTint="99"/>
      </w:tblBorders>
    </w:tblPr>
    <w:tblStylePr w:type="firstRow">
      <w:rPr>
        <w:b/>
        <w:bCs/>
        <w:color w:val="FFFFFF" w:themeColor="background1"/>
      </w:rPr>
      <w:tblPr/>
      <w:tcPr>
        <w:tcBorders>
          <w:top w:val="single" w:sz="4" w:space="0" w:color="E4CED0" w:themeColor="accent5"/>
          <w:left w:val="single" w:sz="4" w:space="0" w:color="E4CED0" w:themeColor="accent5"/>
          <w:bottom w:val="single" w:sz="4" w:space="0" w:color="E4CED0" w:themeColor="accent5"/>
          <w:right w:val="single" w:sz="4" w:space="0" w:color="E4CED0" w:themeColor="accent5"/>
          <w:insideH w:val="nil"/>
        </w:tcBorders>
        <w:shd w:val="clear" w:color="auto" w:fill="E4CED0" w:themeFill="accent5"/>
      </w:tcPr>
    </w:tblStylePr>
    <w:tblStylePr w:type="lastRow">
      <w:rPr>
        <w:b/>
        <w:bCs/>
      </w:rPr>
      <w:tblPr/>
      <w:tcPr>
        <w:tcBorders>
          <w:top w:val="double" w:sz="4" w:space="0" w:color="EEE1E2" w:themeColor="accent5" w:themeTint="99"/>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262626" w:themeColor="accent1"/>
        <w:left w:val="single" w:sz="24" w:space="0" w:color="262626" w:themeColor="accent1"/>
        <w:bottom w:val="single" w:sz="24" w:space="0" w:color="262626" w:themeColor="accent1"/>
        <w:right w:val="single" w:sz="24" w:space="0" w:color="262626" w:themeColor="accent1"/>
      </w:tblBorders>
    </w:tblPr>
    <w:tcPr>
      <w:shd w:val="clear" w:color="auto" w:fill="26262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650707" w:themeColor="accent2"/>
        <w:left w:val="single" w:sz="24" w:space="0" w:color="650707" w:themeColor="accent2"/>
        <w:bottom w:val="single" w:sz="24" w:space="0" w:color="650707" w:themeColor="accent2"/>
        <w:right w:val="single" w:sz="24" w:space="0" w:color="650707" w:themeColor="accent2"/>
      </w:tblBorders>
    </w:tblPr>
    <w:tcPr>
      <w:shd w:val="clear" w:color="auto" w:fill="65070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E3E3E3" w:themeColor="accent3"/>
        <w:left w:val="single" w:sz="24" w:space="0" w:color="E3E3E3" w:themeColor="accent3"/>
        <w:bottom w:val="single" w:sz="24" w:space="0" w:color="E3E3E3" w:themeColor="accent3"/>
        <w:right w:val="single" w:sz="24" w:space="0" w:color="E3E3E3" w:themeColor="accent3"/>
      </w:tblBorders>
    </w:tblPr>
    <w:tcPr>
      <w:shd w:val="clear" w:color="auto" w:fill="E3E3E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414141" w:themeColor="accent4"/>
        <w:left w:val="single" w:sz="24" w:space="0" w:color="414141" w:themeColor="accent4"/>
        <w:bottom w:val="single" w:sz="24" w:space="0" w:color="414141" w:themeColor="accent4"/>
        <w:right w:val="single" w:sz="24" w:space="0" w:color="414141" w:themeColor="accent4"/>
      </w:tblBorders>
    </w:tblPr>
    <w:tcPr>
      <w:shd w:val="clear" w:color="auto" w:fill="41414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E4CED0" w:themeColor="accent5"/>
        <w:left w:val="single" w:sz="24" w:space="0" w:color="E4CED0" w:themeColor="accent5"/>
        <w:bottom w:val="single" w:sz="24" w:space="0" w:color="E4CED0" w:themeColor="accent5"/>
        <w:right w:val="single" w:sz="24" w:space="0" w:color="E4CED0" w:themeColor="accent5"/>
      </w:tblBorders>
    </w:tblPr>
    <w:tcPr>
      <w:shd w:val="clear" w:color="auto" w:fill="E4CED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1C1C1C" w:themeColor="accent1" w:themeShade="BF"/>
    </w:rPr>
    <w:tblPr>
      <w:tblStyleRowBandSize w:val="1"/>
      <w:tblStyleColBandSize w:val="1"/>
      <w:tblBorders>
        <w:top w:val="single" w:sz="4" w:space="0" w:color="262626" w:themeColor="accent1"/>
        <w:bottom w:val="single" w:sz="4" w:space="0" w:color="262626" w:themeColor="accent1"/>
      </w:tblBorders>
    </w:tblPr>
    <w:tblStylePr w:type="firstRow">
      <w:rPr>
        <w:b/>
        <w:bCs/>
      </w:rPr>
      <w:tblPr/>
      <w:tcPr>
        <w:tcBorders>
          <w:bottom w:val="single" w:sz="4" w:space="0" w:color="262626" w:themeColor="accent1"/>
        </w:tcBorders>
      </w:tcPr>
    </w:tblStylePr>
    <w:tblStylePr w:type="lastRow">
      <w:rPr>
        <w:b/>
        <w:bCs/>
      </w:rPr>
      <w:tblPr/>
      <w:tcPr>
        <w:tcBorders>
          <w:top w:val="double" w:sz="4" w:space="0" w:color="262626" w:themeColor="accent1"/>
        </w:tcBorders>
      </w:tcPr>
    </w:tblStylePr>
    <w:tblStylePr w:type="firstCol">
      <w:rPr>
        <w:b/>
        <w:bCs/>
      </w:rPr>
    </w:tblStylePr>
    <w:tblStylePr w:type="lastCol">
      <w:rPr>
        <w:b/>
        <w:bCs/>
      </w:rPr>
    </w:tblStylePr>
    <w:tblStylePr w:type="band1Vert">
      <w:tblPr/>
      <w:tcPr>
        <w:shd w:val="clear" w:color="auto" w:fill="D3D3D3" w:themeFill="accent1" w:themeFillTint="33"/>
      </w:tcPr>
    </w:tblStylePr>
    <w:tblStylePr w:type="band1Horz">
      <w:tblPr/>
      <w:tcPr>
        <w:shd w:val="clear" w:color="auto" w:fill="D3D3D3"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4B0505" w:themeColor="accent2" w:themeShade="BF"/>
    </w:rPr>
    <w:tblPr>
      <w:tblStyleRowBandSize w:val="1"/>
      <w:tblStyleColBandSize w:val="1"/>
      <w:tblBorders>
        <w:top w:val="single" w:sz="4" w:space="0" w:color="650707" w:themeColor="accent2"/>
        <w:bottom w:val="single" w:sz="4" w:space="0" w:color="650707" w:themeColor="accent2"/>
      </w:tblBorders>
    </w:tblPr>
    <w:tblStylePr w:type="firstRow">
      <w:rPr>
        <w:b/>
        <w:bCs/>
      </w:rPr>
      <w:tblPr/>
      <w:tcPr>
        <w:tcBorders>
          <w:bottom w:val="single" w:sz="4" w:space="0" w:color="650707" w:themeColor="accent2"/>
        </w:tcBorders>
      </w:tcPr>
    </w:tblStylePr>
    <w:tblStylePr w:type="lastRow">
      <w:rPr>
        <w:b/>
        <w:bCs/>
      </w:rPr>
      <w:tblPr/>
      <w:tcPr>
        <w:tcBorders>
          <w:top w:val="double" w:sz="4" w:space="0" w:color="650707" w:themeColor="accent2"/>
        </w:tcBorders>
      </w:tcPr>
    </w:tblStylePr>
    <w:tblStylePr w:type="firstCol">
      <w:rPr>
        <w:b/>
        <w:bCs/>
      </w:rPr>
    </w:tblStylePr>
    <w:tblStylePr w:type="lastCol">
      <w:rPr>
        <w:b/>
        <w:bCs/>
      </w:rPr>
    </w:tblStylePr>
    <w:tblStylePr w:type="band1Vert">
      <w:tblPr/>
      <w:tcPr>
        <w:shd w:val="clear" w:color="auto" w:fill="F9B3B3" w:themeFill="accent2" w:themeFillTint="33"/>
      </w:tcPr>
    </w:tblStylePr>
    <w:tblStylePr w:type="band1Horz">
      <w:tblPr/>
      <w:tcPr>
        <w:shd w:val="clear" w:color="auto" w:fill="F9B3B3"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AAAAAA" w:themeColor="accent3" w:themeShade="BF"/>
    </w:rPr>
    <w:tblPr>
      <w:tblStyleRowBandSize w:val="1"/>
      <w:tblStyleColBandSize w:val="1"/>
      <w:tblBorders>
        <w:top w:val="single" w:sz="4" w:space="0" w:color="E3E3E3" w:themeColor="accent3"/>
        <w:bottom w:val="single" w:sz="4" w:space="0" w:color="E3E3E3" w:themeColor="accent3"/>
      </w:tblBorders>
    </w:tblPr>
    <w:tblStylePr w:type="firstRow">
      <w:rPr>
        <w:b/>
        <w:bCs/>
      </w:rPr>
      <w:tblPr/>
      <w:tcPr>
        <w:tcBorders>
          <w:bottom w:val="single" w:sz="4" w:space="0" w:color="E3E3E3" w:themeColor="accent3"/>
        </w:tcBorders>
      </w:tcPr>
    </w:tblStylePr>
    <w:tblStylePr w:type="lastRow">
      <w:rPr>
        <w:b/>
        <w:bCs/>
      </w:rPr>
      <w:tblPr/>
      <w:tcPr>
        <w:tcBorders>
          <w:top w:val="double" w:sz="4" w:space="0" w:color="E3E3E3" w:themeColor="accent3"/>
        </w:tcBorders>
      </w:tcPr>
    </w:tblStylePr>
    <w:tblStylePr w:type="firstCol">
      <w:rPr>
        <w:b/>
        <w:bCs/>
      </w:rPr>
    </w:tblStylePr>
    <w:tblStylePr w:type="lastCol">
      <w:rPr>
        <w:b/>
        <w:bCs/>
      </w:rPr>
    </w:tblStylePr>
    <w:tblStylePr w:type="band1Vert">
      <w:tblPr/>
      <w:tcPr>
        <w:shd w:val="clear" w:color="auto" w:fill="F9F9F9" w:themeFill="accent3" w:themeFillTint="33"/>
      </w:tcPr>
    </w:tblStylePr>
    <w:tblStylePr w:type="band1Horz">
      <w:tblPr/>
      <w:tcPr>
        <w:shd w:val="clear" w:color="auto" w:fill="F9F9F9"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303030" w:themeColor="accent4" w:themeShade="BF"/>
    </w:rPr>
    <w:tblPr>
      <w:tblStyleRowBandSize w:val="1"/>
      <w:tblStyleColBandSize w:val="1"/>
      <w:tblBorders>
        <w:top w:val="single" w:sz="4" w:space="0" w:color="414141" w:themeColor="accent4"/>
        <w:bottom w:val="single" w:sz="4" w:space="0" w:color="414141" w:themeColor="accent4"/>
      </w:tblBorders>
    </w:tblPr>
    <w:tblStylePr w:type="firstRow">
      <w:rPr>
        <w:b/>
        <w:bCs/>
      </w:rPr>
      <w:tblPr/>
      <w:tcPr>
        <w:tcBorders>
          <w:bottom w:val="single" w:sz="4" w:space="0" w:color="414141" w:themeColor="accent4"/>
        </w:tcBorders>
      </w:tcPr>
    </w:tblStylePr>
    <w:tblStylePr w:type="lastRow">
      <w:rPr>
        <w:b/>
        <w:bCs/>
      </w:rPr>
      <w:tblPr/>
      <w:tcPr>
        <w:tcBorders>
          <w:top w:val="double" w:sz="4" w:space="0" w:color="414141" w:themeColor="accent4"/>
        </w:tcBorders>
      </w:tcPr>
    </w:tblStylePr>
    <w:tblStylePr w:type="firstCol">
      <w:rPr>
        <w:b/>
        <w:bCs/>
      </w:rPr>
    </w:tblStylePr>
    <w:tblStylePr w:type="lastCol">
      <w:rPr>
        <w:b/>
        <w:bCs/>
      </w:rPr>
    </w:tblStylePr>
    <w:tblStylePr w:type="band1Vert">
      <w:tblPr/>
      <w:tcPr>
        <w:shd w:val="clear" w:color="auto" w:fill="D9D9D9" w:themeFill="accent4" w:themeFillTint="33"/>
      </w:tcPr>
    </w:tblStylePr>
    <w:tblStylePr w:type="band1Horz">
      <w:tblPr/>
      <w:tcPr>
        <w:shd w:val="clear" w:color="auto" w:fill="D9D9D9"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D878C" w:themeColor="accent5" w:themeShade="BF"/>
    </w:rPr>
    <w:tblPr>
      <w:tblStyleRowBandSize w:val="1"/>
      <w:tblStyleColBandSize w:val="1"/>
      <w:tblBorders>
        <w:top w:val="single" w:sz="4" w:space="0" w:color="E4CED0" w:themeColor="accent5"/>
        <w:bottom w:val="single" w:sz="4" w:space="0" w:color="E4CED0" w:themeColor="accent5"/>
      </w:tblBorders>
    </w:tblPr>
    <w:tblStylePr w:type="firstRow">
      <w:rPr>
        <w:b/>
        <w:bCs/>
      </w:rPr>
      <w:tblPr/>
      <w:tcPr>
        <w:tcBorders>
          <w:bottom w:val="single" w:sz="4" w:space="0" w:color="E4CED0" w:themeColor="accent5"/>
        </w:tcBorders>
      </w:tcPr>
    </w:tblStylePr>
    <w:tblStylePr w:type="lastRow">
      <w:rPr>
        <w:b/>
        <w:bCs/>
      </w:rPr>
      <w:tblPr/>
      <w:tcPr>
        <w:tcBorders>
          <w:top w:val="double" w:sz="4" w:space="0" w:color="E4CED0" w:themeColor="accent5"/>
        </w:tcBorders>
      </w:tcPr>
    </w:tblStylePr>
    <w:tblStylePr w:type="firstCol">
      <w:rPr>
        <w:b/>
        <w:bCs/>
      </w:rPr>
    </w:tblStylePr>
    <w:tblStylePr w:type="lastCol">
      <w:rPr>
        <w:b/>
        <w:bCs/>
      </w:rPr>
    </w:tblStylePr>
    <w:tblStylePr w:type="band1Vert">
      <w:tblPr/>
      <w:tcPr>
        <w:shd w:val="clear" w:color="auto" w:fill="F9F5F5" w:themeFill="accent5" w:themeFillTint="33"/>
      </w:tcPr>
    </w:tblStylePr>
    <w:tblStylePr w:type="band1Horz">
      <w:tblPr/>
      <w:tcPr>
        <w:shd w:val="clear" w:color="auto" w:fill="F9F5F5"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1C1C1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accent1"/>
        </w:tcBorders>
        <w:shd w:val="clear" w:color="auto" w:fill="FFFFFF" w:themeFill="background1"/>
      </w:tcPr>
    </w:tblStylePr>
    <w:tblStylePr w:type="band1Vert">
      <w:tblPr/>
      <w:tcPr>
        <w:shd w:val="clear" w:color="auto" w:fill="D3D3D3" w:themeFill="accent1" w:themeFillTint="33"/>
      </w:tcPr>
    </w:tblStylePr>
    <w:tblStylePr w:type="band1Horz">
      <w:tblPr/>
      <w:tcPr>
        <w:shd w:val="clear" w:color="auto" w:fill="D3D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4B050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070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070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070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0707" w:themeColor="accent2"/>
        </w:tcBorders>
        <w:shd w:val="clear" w:color="auto" w:fill="FFFFFF" w:themeFill="background1"/>
      </w:tcPr>
    </w:tblStylePr>
    <w:tblStylePr w:type="band1Vert">
      <w:tblPr/>
      <w:tcPr>
        <w:shd w:val="clear" w:color="auto" w:fill="F9B3B3" w:themeFill="accent2" w:themeFillTint="33"/>
      </w:tcPr>
    </w:tblStylePr>
    <w:tblStylePr w:type="band1Horz">
      <w:tblPr/>
      <w:tcPr>
        <w:shd w:val="clear" w:color="auto" w:fill="F9B3B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AAAAA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3E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3E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3E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3E3" w:themeColor="accent3"/>
        </w:tcBorders>
        <w:shd w:val="clear" w:color="auto" w:fill="FFFFFF" w:themeFill="background1"/>
      </w:tcPr>
    </w:tblStylePr>
    <w:tblStylePr w:type="band1Vert">
      <w:tblPr/>
      <w:tcPr>
        <w:shd w:val="clear" w:color="auto" w:fill="F9F9F9" w:themeFill="accent3" w:themeFillTint="33"/>
      </w:tcPr>
    </w:tblStylePr>
    <w:tblStylePr w:type="band1Horz">
      <w:tblPr/>
      <w:tcPr>
        <w:shd w:val="clear" w:color="auto" w:fill="F9F9F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3030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414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414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414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4141" w:themeColor="accent4"/>
        </w:tcBorders>
        <w:shd w:val="clear" w:color="auto" w:fill="FFFFFF" w:themeFill="background1"/>
      </w:tcPr>
    </w:tblStylePr>
    <w:tblStylePr w:type="band1Vert">
      <w:tblPr/>
      <w:tcPr>
        <w:shd w:val="clear" w:color="auto" w:fill="D9D9D9" w:themeFill="accent4" w:themeFillTint="33"/>
      </w:tcPr>
    </w:tblStylePr>
    <w:tblStylePr w:type="band1Horz">
      <w:tblPr/>
      <w:tcPr>
        <w:shd w:val="clear" w:color="auto" w:fill="D9D9D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D87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4CED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4CED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4CED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4CED0" w:themeColor="accent5"/>
        </w:tcBorders>
        <w:shd w:val="clear" w:color="auto" w:fill="FFFFFF" w:themeFill="background1"/>
      </w:tcPr>
    </w:tblStylePr>
    <w:tblStylePr w:type="band1Vert">
      <w:tblPr/>
      <w:tcPr>
        <w:shd w:val="clear" w:color="auto" w:fill="F9F5F5" w:themeFill="accent5" w:themeFillTint="33"/>
      </w:tcPr>
    </w:tblStylePr>
    <w:tblStylePr w:type="band1Horz">
      <w:tblPr/>
      <w:tcPr>
        <w:shd w:val="clear" w:color="auto" w:fill="F9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insideV w:val="single" w:sz="8" w:space="0" w:color="5C5C5C" w:themeColor="accent1" w:themeTint="BF"/>
      </w:tblBorders>
    </w:tblPr>
    <w:tcPr>
      <w:shd w:val="clear" w:color="auto" w:fill="C9C9C9" w:themeFill="accent1" w:themeFillTint="3F"/>
    </w:tcPr>
    <w:tblStylePr w:type="firstRow">
      <w:rPr>
        <w:b/>
        <w:bCs/>
      </w:rPr>
    </w:tblStylePr>
    <w:tblStylePr w:type="lastRow">
      <w:rPr>
        <w:b/>
        <w:bCs/>
      </w:rPr>
      <w:tblPr/>
      <w:tcPr>
        <w:tcBorders>
          <w:top w:val="single" w:sz="18" w:space="0" w:color="5C5C5C" w:themeColor="accent1" w:themeTint="BF"/>
        </w:tcBorders>
      </w:tcPr>
    </w:tblStylePr>
    <w:tblStylePr w:type="firstCol">
      <w:rPr>
        <w:b/>
        <w:bCs/>
      </w:rPr>
    </w:tblStylePr>
    <w:tblStylePr w:type="lastCol">
      <w:rPr>
        <w:b/>
        <w:bCs/>
      </w:rPr>
    </w:tblStylePr>
    <w:tblStylePr w:type="band1Vert">
      <w:tblPr/>
      <w:tcPr>
        <w:shd w:val="clear" w:color="auto" w:fill="929292" w:themeFill="accent1" w:themeFillTint="7F"/>
      </w:tcPr>
    </w:tblStylePr>
    <w:tblStylePr w:type="band1Horz">
      <w:tblPr/>
      <w:tcPr>
        <w:shd w:val="clear" w:color="auto" w:fill="929292"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insideV w:val="single" w:sz="8" w:space="0" w:color="C30D0D" w:themeColor="accent2" w:themeTint="BF"/>
      </w:tblBorders>
    </w:tblPr>
    <w:tcPr>
      <w:shd w:val="clear" w:color="auto" w:fill="F8A2A2" w:themeFill="accent2" w:themeFillTint="3F"/>
    </w:tcPr>
    <w:tblStylePr w:type="firstRow">
      <w:rPr>
        <w:b/>
        <w:bCs/>
      </w:rPr>
    </w:tblStylePr>
    <w:tblStylePr w:type="lastRow">
      <w:rPr>
        <w:b/>
        <w:bCs/>
      </w:rPr>
      <w:tblPr/>
      <w:tcPr>
        <w:tcBorders>
          <w:top w:val="single" w:sz="18" w:space="0" w:color="C30D0D" w:themeColor="accent2" w:themeTint="BF"/>
        </w:tcBorders>
      </w:tcPr>
    </w:tblStylePr>
    <w:tblStylePr w:type="firstCol">
      <w:rPr>
        <w:b/>
        <w:bCs/>
      </w:rPr>
    </w:tblStylePr>
    <w:tblStylePr w:type="lastCol">
      <w:rPr>
        <w:b/>
        <w:bCs/>
      </w:rPr>
    </w:tblStylePr>
    <w:tblStylePr w:type="band1Vert">
      <w:tblPr/>
      <w:tcPr>
        <w:shd w:val="clear" w:color="auto" w:fill="F24343" w:themeFill="accent2" w:themeFillTint="7F"/>
      </w:tcPr>
    </w:tblStylePr>
    <w:tblStylePr w:type="band1Horz">
      <w:tblPr/>
      <w:tcPr>
        <w:shd w:val="clear" w:color="auto" w:fill="F24343"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insideV w:val="single" w:sz="8" w:space="0" w:color="EAEAEA" w:themeColor="accent3" w:themeTint="BF"/>
      </w:tblBorders>
    </w:tblPr>
    <w:tcPr>
      <w:shd w:val="clear" w:color="auto" w:fill="F8F8F8" w:themeFill="accent3" w:themeFillTint="3F"/>
    </w:tcPr>
    <w:tblStylePr w:type="firstRow">
      <w:rPr>
        <w:b/>
        <w:bCs/>
      </w:rPr>
    </w:tblStylePr>
    <w:tblStylePr w:type="lastRow">
      <w:rPr>
        <w:b/>
        <w:bCs/>
      </w:rPr>
      <w:tblPr/>
      <w:tcPr>
        <w:tcBorders>
          <w:top w:val="single" w:sz="18" w:space="0" w:color="EAEAEA" w:themeColor="accent3" w:themeTint="BF"/>
        </w:tcBorders>
      </w:tcPr>
    </w:tblStylePr>
    <w:tblStylePr w:type="firstCol">
      <w:rPr>
        <w:b/>
        <w:bCs/>
      </w:rPr>
    </w:tblStylePr>
    <w:tblStylePr w:type="lastCol">
      <w:rPr>
        <w:b/>
        <w:bCs/>
      </w:rPr>
    </w:tblStylePr>
    <w:tblStylePr w:type="band1Vert">
      <w:tblPr/>
      <w:tcPr>
        <w:shd w:val="clear" w:color="auto" w:fill="F1F1F1" w:themeFill="accent3" w:themeFillTint="7F"/>
      </w:tcPr>
    </w:tblStylePr>
    <w:tblStylePr w:type="band1Horz">
      <w:tblPr/>
      <w:tcPr>
        <w:shd w:val="clear" w:color="auto" w:fill="F1F1F1"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insideV w:val="single" w:sz="8" w:space="0" w:color="707070" w:themeColor="accent4" w:themeTint="BF"/>
      </w:tblBorders>
    </w:tblPr>
    <w:tcPr>
      <w:shd w:val="clear" w:color="auto" w:fill="D0D0D0" w:themeFill="accent4" w:themeFillTint="3F"/>
    </w:tcPr>
    <w:tblStylePr w:type="firstRow">
      <w:rPr>
        <w:b/>
        <w:bCs/>
      </w:rPr>
    </w:tblStylePr>
    <w:tblStylePr w:type="lastRow">
      <w:rPr>
        <w:b/>
        <w:bCs/>
      </w:rPr>
      <w:tblPr/>
      <w:tcPr>
        <w:tcBorders>
          <w:top w:val="single" w:sz="18" w:space="0" w:color="707070" w:themeColor="accent4" w:themeTint="BF"/>
        </w:tcBorders>
      </w:tcPr>
    </w:tblStylePr>
    <w:tblStylePr w:type="firstCol">
      <w:rPr>
        <w:b/>
        <w:bCs/>
      </w:rPr>
    </w:tblStylePr>
    <w:tblStylePr w:type="lastCol">
      <w:rPr>
        <w:b/>
        <w:bCs/>
      </w:rPr>
    </w:tblStylePr>
    <w:tblStylePr w:type="band1Vert">
      <w:tblPr/>
      <w:tcPr>
        <w:shd w:val="clear" w:color="auto" w:fill="A0A0A0" w:themeFill="accent4" w:themeFillTint="7F"/>
      </w:tcPr>
    </w:tblStylePr>
    <w:tblStylePr w:type="band1Horz">
      <w:tblPr/>
      <w:tcPr>
        <w:shd w:val="clear" w:color="auto" w:fill="A0A0A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insideV w:val="single" w:sz="8" w:space="0" w:color="EADADB" w:themeColor="accent5" w:themeTint="BF"/>
      </w:tblBorders>
    </w:tblPr>
    <w:tcPr>
      <w:shd w:val="clear" w:color="auto" w:fill="F8F2F3" w:themeFill="accent5" w:themeFillTint="3F"/>
    </w:tcPr>
    <w:tblStylePr w:type="firstRow">
      <w:rPr>
        <w:b/>
        <w:bCs/>
      </w:rPr>
    </w:tblStylePr>
    <w:tblStylePr w:type="lastRow">
      <w:rPr>
        <w:b/>
        <w:bCs/>
      </w:rPr>
      <w:tblPr/>
      <w:tcPr>
        <w:tcBorders>
          <w:top w:val="single" w:sz="18" w:space="0" w:color="EADADB" w:themeColor="accent5" w:themeTint="BF"/>
        </w:tcBorders>
      </w:tcPr>
    </w:tblStylePr>
    <w:tblStylePr w:type="firstCol">
      <w:rPr>
        <w:b/>
        <w:bCs/>
      </w:rPr>
    </w:tblStylePr>
    <w:tblStylePr w:type="lastCol">
      <w:rPr>
        <w:b/>
        <w:bCs/>
      </w:rPr>
    </w:tblStylePr>
    <w:tblStylePr w:type="band1Vert">
      <w:tblPr/>
      <w:tcPr>
        <w:shd w:val="clear" w:color="auto" w:fill="F1E6E7" w:themeFill="accent5" w:themeFillTint="7F"/>
      </w:tcPr>
    </w:tblStylePr>
    <w:tblStylePr w:type="band1Horz">
      <w:tblPr/>
      <w:tcPr>
        <w:shd w:val="clear" w:color="auto" w:fill="F1E6E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insideH w:val="single" w:sz="8" w:space="0" w:color="262626" w:themeColor="accent1"/>
        <w:insideV w:val="single" w:sz="8" w:space="0" w:color="262626" w:themeColor="accent1"/>
      </w:tblBorders>
    </w:tblPr>
    <w:tcPr>
      <w:shd w:val="clear" w:color="auto" w:fill="C9C9C9" w:themeFill="accent1" w:themeFillTint="3F"/>
    </w:tcPr>
    <w:tblStylePr w:type="firstRow">
      <w:rPr>
        <w:b/>
        <w:bCs/>
        <w:color w:val="000000" w:themeColor="text1"/>
      </w:rPr>
      <w:tblPr/>
      <w:tcPr>
        <w:shd w:val="clear" w:color="auto" w:fill="E9E9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3D3" w:themeFill="accent1" w:themeFillTint="33"/>
      </w:tcPr>
    </w:tblStylePr>
    <w:tblStylePr w:type="band1Vert">
      <w:tblPr/>
      <w:tcPr>
        <w:shd w:val="clear" w:color="auto" w:fill="929292" w:themeFill="accent1" w:themeFillTint="7F"/>
      </w:tcPr>
    </w:tblStylePr>
    <w:tblStylePr w:type="band1Horz">
      <w:tblPr/>
      <w:tcPr>
        <w:tcBorders>
          <w:insideH w:val="single" w:sz="6" w:space="0" w:color="262626" w:themeColor="accent1"/>
          <w:insideV w:val="single" w:sz="6" w:space="0" w:color="262626" w:themeColor="accent1"/>
        </w:tcBorders>
        <w:shd w:val="clear" w:color="auto" w:fill="9292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insideH w:val="single" w:sz="8" w:space="0" w:color="650707" w:themeColor="accent2"/>
        <w:insideV w:val="single" w:sz="8" w:space="0" w:color="650707" w:themeColor="accent2"/>
      </w:tblBorders>
    </w:tblPr>
    <w:tcPr>
      <w:shd w:val="clear" w:color="auto" w:fill="F8A2A2" w:themeFill="accent2" w:themeFillTint="3F"/>
    </w:tcPr>
    <w:tblStylePr w:type="firstRow">
      <w:rPr>
        <w:b/>
        <w:bCs/>
        <w:color w:val="000000" w:themeColor="text1"/>
      </w:rPr>
      <w:tblPr/>
      <w:tcPr>
        <w:shd w:val="clear" w:color="auto" w:fill="FCD9D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B3B3" w:themeFill="accent2" w:themeFillTint="33"/>
      </w:tcPr>
    </w:tblStylePr>
    <w:tblStylePr w:type="band1Vert">
      <w:tblPr/>
      <w:tcPr>
        <w:shd w:val="clear" w:color="auto" w:fill="F24343" w:themeFill="accent2" w:themeFillTint="7F"/>
      </w:tcPr>
    </w:tblStylePr>
    <w:tblStylePr w:type="band1Horz">
      <w:tblPr/>
      <w:tcPr>
        <w:tcBorders>
          <w:insideH w:val="single" w:sz="6" w:space="0" w:color="650707" w:themeColor="accent2"/>
          <w:insideV w:val="single" w:sz="6" w:space="0" w:color="650707" w:themeColor="accent2"/>
        </w:tcBorders>
        <w:shd w:val="clear" w:color="auto" w:fill="F2434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insideH w:val="single" w:sz="8" w:space="0" w:color="E3E3E3" w:themeColor="accent3"/>
        <w:insideV w:val="single" w:sz="8" w:space="0" w:color="E3E3E3" w:themeColor="accent3"/>
      </w:tblBorders>
    </w:tblPr>
    <w:tcPr>
      <w:shd w:val="clear" w:color="auto" w:fill="F8F8F8" w:themeFill="accent3" w:themeFillTint="3F"/>
    </w:tcPr>
    <w:tblStylePr w:type="firstRow">
      <w:rPr>
        <w:b/>
        <w:bCs/>
        <w:color w:val="000000" w:themeColor="text1"/>
      </w:rPr>
      <w:tblPr/>
      <w:tcPr>
        <w:shd w:val="clear" w:color="auto" w:fill="FC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3" w:themeFillTint="33"/>
      </w:tcPr>
    </w:tblStylePr>
    <w:tblStylePr w:type="band1Vert">
      <w:tblPr/>
      <w:tcPr>
        <w:shd w:val="clear" w:color="auto" w:fill="F1F1F1" w:themeFill="accent3" w:themeFillTint="7F"/>
      </w:tcPr>
    </w:tblStylePr>
    <w:tblStylePr w:type="band1Horz">
      <w:tblPr/>
      <w:tcPr>
        <w:tcBorders>
          <w:insideH w:val="single" w:sz="6" w:space="0" w:color="E3E3E3" w:themeColor="accent3"/>
          <w:insideV w:val="single" w:sz="6" w:space="0" w:color="E3E3E3" w:themeColor="accent3"/>
        </w:tcBorders>
        <w:shd w:val="clear" w:color="auto" w:fill="F1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insideH w:val="single" w:sz="8" w:space="0" w:color="414141" w:themeColor="accent4"/>
        <w:insideV w:val="single" w:sz="8" w:space="0" w:color="414141" w:themeColor="accent4"/>
      </w:tblBorders>
    </w:tblPr>
    <w:tcPr>
      <w:shd w:val="clear" w:color="auto" w:fill="D0D0D0" w:themeFill="accent4" w:themeFillTint="3F"/>
    </w:tcPr>
    <w:tblStylePr w:type="firstRow">
      <w:rPr>
        <w:b/>
        <w:bCs/>
        <w:color w:val="000000" w:themeColor="text1"/>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9D9" w:themeFill="accent4" w:themeFillTint="33"/>
      </w:tcPr>
    </w:tblStylePr>
    <w:tblStylePr w:type="band1Vert">
      <w:tblPr/>
      <w:tcPr>
        <w:shd w:val="clear" w:color="auto" w:fill="A0A0A0" w:themeFill="accent4" w:themeFillTint="7F"/>
      </w:tcPr>
    </w:tblStylePr>
    <w:tblStylePr w:type="band1Horz">
      <w:tblPr/>
      <w:tcPr>
        <w:tcBorders>
          <w:insideH w:val="single" w:sz="6" w:space="0" w:color="414141" w:themeColor="accent4"/>
          <w:insideV w:val="single" w:sz="6" w:space="0" w:color="414141" w:themeColor="accent4"/>
        </w:tcBorders>
        <w:shd w:val="clear" w:color="auto" w:fill="A0A0A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insideH w:val="single" w:sz="8" w:space="0" w:color="E4CED0" w:themeColor="accent5"/>
        <w:insideV w:val="single" w:sz="8" w:space="0" w:color="E4CED0" w:themeColor="accent5"/>
      </w:tblBorders>
    </w:tblPr>
    <w:tcPr>
      <w:shd w:val="clear" w:color="auto" w:fill="F8F2F3" w:themeFill="accent5" w:themeFillTint="3F"/>
    </w:tcPr>
    <w:tblStylePr w:type="firstRow">
      <w:rPr>
        <w:b/>
        <w:bCs/>
        <w:color w:val="000000" w:themeColor="text1"/>
      </w:rPr>
      <w:tblPr/>
      <w:tcPr>
        <w:shd w:val="clear" w:color="auto" w:fill="FC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5F5" w:themeFill="accent5" w:themeFillTint="33"/>
      </w:tcPr>
    </w:tblStylePr>
    <w:tblStylePr w:type="band1Vert">
      <w:tblPr/>
      <w:tcPr>
        <w:shd w:val="clear" w:color="auto" w:fill="F1E6E7" w:themeFill="accent5" w:themeFillTint="7F"/>
      </w:tcPr>
    </w:tblStylePr>
    <w:tblStylePr w:type="band1Horz">
      <w:tblPr/>
      <w:tcPr>
        <w:tcBorders>
          <w:insideH w:val="single" w:sz="6" w:space="0" w:color="E4CED0" w:themeColor="accent5"/>
          <w:insideV w:val="single" w:sz="6" w:space="0" w:color="E4CED0" w:themeColor="accent5"/>
        </w:tcBorders>
        <w:shd w:val="clear" w:color="auto" w:fill="F1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A2A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070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070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070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434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4343"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3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3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3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1F1"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0D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41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41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41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A0A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A0A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4CED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4CED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4CED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6E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62626" w:themeColor="accent1"/>
        <w:bottom w:val="single" w:sz="8" w:space="0" w:color="262626" w:themeColor="accent1"/>
      </w:tblBorders>
    </w:tblPr>
    <w:tblStylePr w:type="firstRow">
      <w:rPr>
        <w:rFonts w:asciiTheme="majorHAnsi" w:eastAsiaTheme="majorEastAsia" w:hAnsiTheme="majorHAnsi" w:cstheme="majorBidi"/>
      </w:rPr>
      <w:tblPr/>
      <w:tcPr>
        <w:tcBorders>
          <w:top w:val="nil"/>
          <w:bottom w:val="single" w:sz="8" w:space="0" w:color="262626" w:themeColor="accent1"/>
        </w:tcBorders>
      </w:tcPr>
    </w:tblStylePr>
    <w:tblStylePr w:type="lastRow">
      <w:rPr>
        <w:b/>
        <w:bCs/>
        <w:color w:val="000000" w:themeColor="text2"/>
      </w:rPr>
      <w:tblPr/>
      <w:tcPr>
        <w:tcBorders>
          <w:top w:val="single" w:sz="8" w:space="0" w:color="262626" w:themeColor="accent1"/>
          <w:bottom w:val="single" w:sz="8" w:space="0" w:color="262626" w:themeColor="accent1"/>
        </w:tcBorders>
      </w:tcPr>
    </w:tblStylePr>
    <w:tblStylePr w:type="firstCol">
      <w:rPr>
        <w:b/>
        <w:bCs/>
      </w:rPr>
    </w:tblStylePr>
    <w:tblStylePr w:type="lastCol">
      <w:rPr>
        <w:b/>
        <w:bCs/>
      </w:rPr>
      <w:tblPr/>
      <w:tcPr>
        <w:tcBorders>
          <w:top w:val="single" w:sz="8" w:space="0" w:color="262626" w:themeColor="accent1"/>
          <w:bottom w:val="single" w:sz="8" w:space="0" w:color="262626" w:themeColor="accent1"/>
        </w:tcBorders>
      </w:tcPr>
    </w:tblStylePr>
    <w:tblStylePr w:type="band1Vert">
      <w:tblPr/>
      <w:tcPr>
        <w:shd w:val="clear" w:color="auto" w:fill="C9C9C9" w:themeFill="accent1" w:themeFillTint="3F"/>
      </w:tcPr>
    </w:tblStylePr>
    <w:tblStylePr w:type="band1Horz">
      <w:tblPr/>
      <w:tcPr>
        <w:shd w:val="clear" w:color="auto" w:fill="C9C9C9"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650707" w:themeColor="accent2"/>
        <w:bottom w:val="single" w:sz="8" w:space="0" w:color="650707" w:themeColor="accent2"/>
      </w:tblBorders>
    </w:tblPr>
    <w:tblStylePr w:type="firstRow">
      <w:rPr>
        <w:rFonts w:asciiTheme="majorHAnsi" w:eastAsiaTheme="majorEastAsia" w:hAnsiTheme="majorHAnsi" w:cstheme="majorBidi"/>
      </w:rPr>
      <w:tblPr/>
      <w:tcPr>
        <w:tcBorders>
          <w:top w:val="nil"/>
          <w:bottom w:val="single" w:sz="8" w:space="0" w:color="650707" w:themeColor="accent2"/>
        </w:tcBorders>
      </w:tcPr>
    </w:tblStylePr>
    <w:tblStylePr w:type="lastRow">
      <w:rPr>
        <w:b/>
        <w:bCs/>
        <w:color w:val="000000" w:themeColor="text2"/>
      </w:rPr>
      <w:tblPr/>
      <w:tcPr>
        <w:tcBorders>
          <w:top w:val="single" w:sz="8" w:space="0" w:color="650707" w:themeColor="accent2"/>
          <w:bottom w:val="single" w:sz="8" w:space="0" w:color="650707" w:themeColor="accent2"/>
        </w:tcBorders>
      </w:tcPr>
    </w:tblStylePr>
    <w:tblStylePr w:type="firstCol">
      <w:rPr>
        <w:b/>
        <w:bCs/>
      </w:rPr>
    </w:tblStylePr>
    <w:tblStylePr w:type="lastCol">
      <w:rPr>
        <w:b/>
        <w:bCs/>
      </w:rPr>
      <w:tblPr/>
      <w:tcPr>
        <w:tcBorders>
          <w:top w:val="single" w:sz="8" w:space="0" w:color="650707" w:themeColor="accent2"/>
          <w:bottom w:val="single" w:sz="8" w:space="0" w:color="650707" w:themeColor="accent2"/>
        </w:tcBorders>
      </w:tcPr>
    </w:tblStylePr>
    <w:tblStylePr w:type="band1Vert">
      <w:tblPr/>
      <w:tcPr>
        <w:shd w:val="clear" w:color="auto" w:fill="F8A2A2" w:themeFill="accent2" w:themeFillTint="3F"/>
      </w:tcPr>
    </w:tblStylePr>
    <w:tblStylePr w:type="band1Horz">
      <w:tblPr/>
      <w:tcPr>
        <w:shd w:val="clear" w:color="auto" w:fill="F8A2A2"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3E3E3" w:themeColor="accent3"/>
        <w:bottom w:val="single" w:sz="8" w:space="0" w:color="E3E3E3" w:themeColor="accent3"/>
      </w:tblBorders>
    </w:tblPr>
    <w:tblStylePr w:type="firstRow">
      <w:rPr>
        <w:rFonts w:asciiTheme="majorHAnsi" w:eastAsiaTheme="majorEastAsia" w:hAnsiTheme="majorHAnsi" w:cstheme="majorBidi"/>
      </w:rPr>
      <w:tblPr/>
      <w:tcPr>
        <w:tcBorders>
          <w:top w:val="nil"/>
          <w:bottom w:val="single" w:sz="8" w:space="0" w:color="E3E3E3" w:themeColor="accent3"/>
        </w:tcBorders>
      </w:tcPr>
    </w:tblStylePr>
    <w:tblStylePr w:type="lastRow">
      <w:rPr>
        <w:b/>
        <w:bCs/>
        <w:color w:val="000000" w:themeColor="text2"/>
      </w:rPr>
      <w:tblPr/>
      <w:tcPr>
        <w:tcBorders>
          <w:top w:val="single" w:sz="8" w:space="0" w:color="E3E3E3" w:themeColor="accent3"/>
          <w:bottom w:val="single" w:sz="8" w:space="0" w:color="E3E3E3" w:themeColor="accent3"/>
        </w:tcBorders>
      </w:tcPr>
    </w:tblStylePr>
    <w:tblStylePr w:type="firstCol">
      <w:rPr>
        <w:b/>
        <w:bCs/>
      </w:rPr>
    </w:tblStylePr>
    <w:tblStylePr w:type="lastCol">
      <w:rPr>
        <w:b/>
        <w:bCs/>
      </w:rPr>
      <w:tblPr/>
      <w:tcPr>
        <w:tcBorders>
          <w:top w:val="single" w:sz="8" w:space="0" w:color="E3E3E3" w:themeColor="accent3"/>
          <w:bottom w:val="single" w:sz="8" w:space="0" w:color="E3E3E3" w:themeColor="accent3"/>
        </w:tcBorders>
      </w:tcPr>
    </w:tblStylePr>
    <w:tblStylePr w:type="band1Vert">
      <w:tblPr/>
      <w:tcPr>
        <w:shd w:val="clear" w:color="auto" w:fill="F8F8F8" w:themeFill="accent3" w:themeFillTint="3F"/>
      </w:tcPr>
    </w:tblStylePr>
    <w:tblStylePr w:type="band1Horz">
      <w:tblPr/>
      <w:tcPr>
        <w:shd w:val="clear" w:color="auto" w:fill="F8F8F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14141" w:themeColor="accent4"/>
        <w:bottom w:val="single" w:sz="8" w:space="0" w:color="414141" w:themeColor="accent4"/>
      </w:tblBorders>
    </w:tblPr>
    <w:tblStylePr w:type="firstRow">
      <w:rPr>
        <w:rFonts w:asciiTheme="majorHAnsi" w:eastAsiaTheme="majorEastAsia" w:hAnsiTheme="majorHAnsi" w:cstheme="majorBidi"/>
      </w:rPr>
      <w:tblPr/>
      <w:tcPr>
        <w:tcBorders>
          <w:top w:val="nil"/>
          <w:bottom w:val="single" w:sz="8" w:space="0" w:color="414141" w:themeColor="accent4"/>
        </w:tcBorders>
      </w:tcPr>
    </w:tblStylePr>
    <w:tblStylePr w:type="lastRow">
      <w:rPr>
        <w:b/>
        <w:bCs/>
        <w:color w:val="000000" w:themeColor="text2"/>
      </w:rPr>
      <w:tblPr/>
      <w:tcPr>
        <w:tcBorders>
          <w:top w:val="single" w:sz="8" w:space="0" w:color="414141" w:themeColor="accent4"/>
          <w:bottom w:val="single" w:sz="8" w:space="0" w:color="414141" w:themeColor="accent4"/>
        </w:tcBorders>
      </w:tcPr>
    </w:tblStylePr>
    <w:tblStylePr w:type="firstCol">
      <w:rPr>
        <w:b/>
        <w:bCs/>
      </w:rPr>
    </w:tblStylePr>
    <w:tblStylePr w:type="lastCol">
      <w:rPr>
        <w:b/>
        <w:bCs/>
      </w:rPr>
      <w:tblPr/>
      <w:tcPr>
        <w:tcBorders>
          <w:top w:val="single" w:sz="8" w:space="0" w:color="414141" w:themeColor="accent4"/>
          <w:bottom w:val="single" w:sz="8" w:space="0" w:color="414141" w:themeColor="accent4"/>
        </w:tcBorders>
      </w:tcPr>
    </w:tblStylePr>
    <w:tblStylePr w:type="band1Vert">
      <w:tblPr/>
      <w:tcPr>
        <w:shd w:val="clear" w:color="auto" w:fill="D0D0D0" w:themeFill="accent4" w:themeFillTint="3F"/>
      </w:tcPr>
    </w:tblStylePr>
    <w:tblStylePr w:type="band1Horz">
      <w:tblPr/>
      <w:tcPr>
        <w:shd w:val="clear" w:color="auto" w:fill="D0D0D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4CED0" w:themeColor="accent5"/>
        <w:bottom w:val="single" w:sz="8" w:space="0" w:color="E4CED0" w:themeColor="accent5"/>
      </w:tblBorders>
    </w:tblPr>
    <w:tblStylePr w:type="firstRow">
      <w:rPr>
        <w:rFonts w:asciiTheme="majorHAnsi" w:eastAsiaTheme="majorEastAsia" w:hAnsiTheme="majorHAnsi" w:cstheme="majorBidi"/>
      </w:rPr>
      <w:tblPr/>
      <w:tcPr>
        <w:tcBorders>
          <w:top w:val="nil"/>
          <w:bottom w:val="single" w:sz="8" w:space="0" w:color="E4CED0" w:themeColor="accent5"/>
        </w:tcBorders>
      </w:tcPr>
    </w:tblStylePr>
    <w:tblStylePr w:type="lastRow">
      <w:rPr>
        <w:b/>
        <w:bCs/>
        <w:color w:val="000000" w:themeColor="text2"/>
      </w:rPr>
      <w:tblPr/>
      <w:tcPr>
        <w:tcBorders>
          <w:top w:val="single" w:sz="8" w:space="0" w:color="E4CED0" w:themeColor="accent5"/>
          <w:bottom w:val="single" w:sz="8" w:space="0" w:color="E4CED0" w:themeColor="accent5"/>
        </w:tcBorders>
      </w:tcPr>
    </w:tblStylePr>
    <w:tblStylePr w:type="firstCol">
      <w:rPr>
        <w:b/>
        <w:bCs/>
      </w:rPr>
    </w:tblStylePr>
    <w:tblStylePr w:type="lastCol">
      <w:rPr>
        <w:b/>
        <w:bCs/>
      </w:rPr>
      <w:tblPr/>
      <w:tcPr>
        <w:tcBorders>
          <w:top w:val="single" w:sz="8" w:space="0" w:color="E4CED0" w:themeColor="accent5"/>
          <w:bottom w:val="single" w:sz="8" w:space="0" w:color="E4CED0" w:themeColor="accent5"/>
        </w:tcBorders>
      </w:tcPr>
    </w:tblStylePr>
    <w:tblStylePr w:type="band1Vert">
      <w:tblPr/>
      <w:tcPr>
        <w:shd w:val="clear" w:color="auto" w:fill="F8F2F3" w:themeFill="accent5" w:themeFillTint="3F"/>
      </w:tcPr>
    </w:tblStylePr>
    <w:tblStylePr w:type="band1Horz">
      <w:tblPr/>
      <w:tcPr>
        <w:shd w:val="clear" w:color="auto" w:fill="F8F2F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2626" w:themeColor="accent1"/>
        <w:left w:val="single" w:sz="8" w:space="0" w:color="262626" w:themeColor="accent1"/>
        <w:bottom w:val="single" w:sz="8" w:space="0" w:color="262626" w:themeColor="accent1"/>
        <w:right w:val="single" w:sz="8" w:space="0" w:color="262626" w:themeColor="accent1"/>
      </w:tblBorders>
    </w:tblPr>
    <w:tblStylePr w:type="firstRow">
      <w:rPr>
        <w:sz w:val="24"/>
        <w:szCs w:val="24"/>
      </w:rPr>
      <w:tblPr/>
      <w:tcPr>
        <w:tcBorders>
          <w:top w:val="nil"/>
          <w:left w:val="nil"/>
          <w:bottom w:val="single" w:sz="24" w:space="0" w:color="26262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accent1"/>
          <w:insideH w:val="nil"/>
          <w:insideV w:val="nil"/>
        </w:tcBorders>
        <w:shd w:val="clear" w:color="auto" w:fill="FFFFFF" w:themeFill="background1"/>
      </w:tcPr>
    </w:tblStylePr>
    <w:tblStylePr w:type="lastCol">
      <w:tblPr/>
      <w:tcPr>
        <w:tcBorders>
          <w:top w:val="nil"/>
          <w:left w:val="single" w:sz="8" w:space="0" w:color="26262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accent1" w:themeFillTint="3F"/>
      </w:tcPr>
    </w:tblStylePr>
    <w:tblStylePr w:type="band1Horz">
      <w:tblPr/>
      <w:tcPr>
        <w:tcBorders>
          <w:top w:val="nil"/>
          <w:bottom w:val="nil"/>
          <w:insideH w:val="nil"/>
          <w:insideV w:val="nil"/>
        </w:tcBorders>
        <w:shd w:val="clear" w:color="auto" w:fill="C9C9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0707" w:themeColor="accent2"/>
        <w:left w:val="single" w:sz="8" w:space="0" w:color="650707" w:themeColor="accent2"/>
        <w:bottom w:val="single" w:sz="8" w:space="0" w:color="650707" w:themeColor="accent2"/>
        <w:right w:val="single" w:sz="8" w:space="0" w:color="650707" w:themeColor="accent2"/>
      </w:tblBorders>
    </w:tblPr>
    <w:tblStylePr w:type="firstRow">
      <w:rPr>
        <w:sz w:val="24"/>
        <w:szCs w:val="24"/>
      </w:rPr>
      <w:tblPr/>
      <w:tcPr>
        <w:tcBorders>
          <w:top w:val="nil"/>
          <w:left w:val="nil"/>
          <w:bottom w:val="single" w:sz="24" w:space="0" w:color="65070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0707" w:themeColor="accent2"/>
          <w:insideH w:val="nil"/>
          <w:insideV w:val="nil"/>
        </w:tcBorders>
        <w:shd w:val="clear" w:color="auto" w:fill="FFFFFF" w:themeFill="background1"/>
      </w:tcPr>
    </w:tblStylePr>
    <w:tblStylePr w:type="lastCol">
      <w:tblPr/>
      <w:tcPr>
        <w:tcBorders>
          <w:top w:val="nil"/>
          <w:left w:val="single" w:sz="8" w:space="0" w:color="65070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A2A2" w:themeFill="accent2" w:themeFillTint="3F"/>
      </w:tcPr>
    </w:tblStylePr>
    <w:tblStylePr w:type="band1Horz">
      <w:tblPr/>
      <w:tcPr>
        <w:tcBorders>
          <w:top w:val="nil"/>
          <w:bottom w:val="nil"/>
          <w:insideH w:val="nil"/>
          <w:insideV w:val="nil"/>
        </w:tcBorders>
        <w:shd w:val="clear" w:color="auto" w:fill="F8A2A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E3E3" w:themeColor="accent3"/>
        <w:left w:val="single" w:sz="8" w:space="0" w:color="E3E3E3" w:themeColor="accent3"/>
        <w:bottom w:val="single" w:sz="8" w:space="0" w:color="E3E3E3" w:themeColor="accent3"/>
        <w:right w:val="single" w:sz="8" w:space="0" w:color="E3E3E3" w:themeColor="accent3"/>
      </w:tblBorders>
    </w:tblPr>
    <w:tblStylePr w:type="firstRow">
      <w:rPr>
        <w:sz w:val="24"/>
        <w:szCs w:val="24"/>
      </w:rPr>
      <w:tblPr/>
      <w:tcPr>
        <w:tcBorders>
          <w:top w:val="nil"/>
          <w:left w:val="nil"/>
          <w:bottom w:val="single" w:sz="24" w:space="0" w:color="E3E3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3E3" w:themeColor="accent3"/>
          <w:insideH w:val="nil"/>
          <w:insideV w:val="nil"/>
        </w:tcBorders>
        <w:shd w:val="clear" w:color="auto" w:fill="FFFFFF" w:themeFill="background1"/>
      </w:tcPr>
    </w:tblStylePr>
    <w:tblStylePr w:type="lastCol">
      <w:tblPr/>
      <w:tcPr>
        <w:tcBorders>
          <w:top w:val="nil"/>
          <w:left w:val="single" w:sz="8" w:space="0" w:color="E3E3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3" w:themeFillTint="3F"/>
      </w:tcPr>
    </w:tblStylePr>
    <w:tblStylePr w:type="band1Horz">
      <w:tblPr/>
      <w:tcPr>
        <w:tcBorders>
          <w:top w:val="nil"/>
          <w:bottom w:val="nil"/>
          <w:insideH w:val="nil"/>
          <w:insideV w:val="nil"/>
        </w:tcBorders>
        <w:shd w:val="clear" w:color="auto" w:fill="F8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4141" w:themeColor="accent4"/>
        <w:left w:val="single" w:sz="8" w:space="0" w:color="414141" w:themeColor="accent4"/>
        <w:bottom w:val="single" w:sz="8" w:space="0" w:color="414141" w:themeColor="accent4"/>
        <w:right w:val="single" w:sz="8" w:space="0" w:color="414141" w:themeColor="accent4"/>
      </w:tblBorders>
    </w:tblPr>
    <w:tblStylePr w:type="firstRow">
      <w:rPr>
        <w:sz w:val="24"/>
        <w:szCs w:val="24"/>
      </w:rPr>
      <w:tblPr/>
      <w:tcPr>
        <w:tcBorders>
          <w:top w:val="nil"/>
          <w:left w:val="nil"/>
          <w:bottom w:val="single" w:sz="24" w:space="0" w:color="41414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4141" w:themeColor="accent4"/>
          <w:insideH w:val="nil"/>
          <w:insideV w:val="nil"/>
        </w:tcBorders>
        <w:shd w:val="clear" w:color="auto" w:fill="FFFFFF" w:themeFill="background1"/>
      </w:tcPr>
    </w:tblStylePr>
    <w:tblStylePr w:type="lastCol">
      <w:tblPr/>
      <w:tcPr>
        <w:tcBorders>
          <w:top w:val="nil"/>
          <w:left w:val="single" w:sz="8" w:space="0" w:color="4141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accent4" w:themeFillTint="3F"/>
      </w:tcPr>
    </w:tblStylePr>
    <w:tblStylePr w:type="band1Horz">
      <w:tblPr/>
      <w:tcPr>
        <w:tcBorders>
          <w:top w:val="nil"/>
          <w:bottom w:val="nil"/>
          <w:insideH w:val="nil"/>
          <w:insideV w:val="nil"/>
        </w:tcBorders>
        <w:shd w:val="clear" w:color="auto" w:fill="D0D0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4CED0" w:themeColor="accent5"/>
        <w:left w:val="single" w:sz="8" w:space="0" w:color="E4CED0" w:themeColor="accent5"/>
        <w:bottom w:val="single" w:sz="8" w:space="0" w:color="E4CED0" w:themeColor="accent5"/>
        <w:right w:val="single" w:sz="8" w:space="0" w:color="E4CED0" w:themeColor="accent5"/>
      </w:tblBorders>
    </w:tblPr>
    <w:tblStylePr w:type="firstRow">
      <w:rPr>
        <w:sz w:val="24"/>
        <w:szCs w:val="24"/>
      </w:rPr>
      <w:tblPr/>
      <w:tcPr>
        <w:tcBorders>
          <w:top w:val="nil"/>
          <w:left w:val="nil"/>
          <w:bottom w:val="single" w:sz="24" w:space="0" w:color="E4CED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4CED0" w:themeColor="accent5"/>
          <w:insideH w:val="nil"/>
          <w:insideV w:val="nil"/>
        </w:tcBorders>
        <w:shd w:val="clear" w:color="auto" w:fill="FFFFFF" w:themeFill="background1"/>
      </w:tcPr>
    </w:tblStylePr>
    <w:tblStylePr w:type="lastCol">
      <w:tblPr/>
      <w:tcPr>
        <w:tcBorders>
          <w:top w:val="nil"/>
          <w:left w:val="single" w:sz="8" w:space="0" w:color="E4CED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2F3" w:themeFill="accent5" w:themeFillTint="3F"/>
      </w:tcPr>
    </w:tblStylePr>
    <w:tblStylePr w:type="band1Horz">
      <w:tblPr/>
      <w:tcPr>
        <w:tcBorders>
          <w:top w:val="nil"/>
          <w:bottom w:val="nil"/>
          <w:insideH w:val="nil"/>
          <w:insideV w:val="nil"/>
        </w:tcBorders>
        <w:shd w:val="clear" w:color="auto" w:fill="F8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single" w:sz="8" w:space="0" w:color="5C5C5C" w:themeColor="accent1" w:themeTint="BF"/>
      </w:tblBorders>
    </w:tblPr>
    <w:tblStylePr w:type="firstRow">
      <w:pPr>
        <w:spacing w:before="0" w:after="0" w:line="240" w:lineRule="auto"/>
      </w:pPr>
      <w:rPr>
        <w:b/>
        <w:bCs/>
        <w:color w:val="FFFFFF" w:themeColor="background1"/>
      </w:rPr>
      <w:tblPr/>
      <w:tcPr>
        <w:tcBorders>
          <w:top w:val="single" w:sz="8"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shd w:val="clear" w:color="auto" w:fill="262626" w:themeFill="accent1"/>
      </w:tcPr>
    </w:tblStylePr>
    <w:tblStylePr w:type="lastRow">
      <w:pPr>
        <w:spacing w:before="0" w:after="0" w:line="240" w:lineRule="auto"/>
      </w:pPr>
      <w:rPr>
        <w:b/>
        <w:bCs/>
      </w:rPr>
      <w:tblPr/>
      <w:tcPr>
        <w:tcBorders>
          <w:top w:val="double" w:sz="6" w:space="0" w:color="5C5C5C" w:themeColor="accent1" w:themeTint="BF"/>
          <w:left w:val="single" w:sz="8" w:space="0" w:color="5C5C5C" w:themeColor="accent1" w:themeTint="BF"/>
          <w:bottom w:val="single" w:sz="8" w:space="0" w:color="5C5C5C" w:themeColor="accent1" w:themeTint="BF"/>
          <w:right w:val="single" w:sz="8" w:space="0" w:color="5C5C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9C9C9" w:themeFill="accent1" w:themeFillTint="3F"/>
      </w:tcPr>
    </w:tblStylePr>
    <w:tblStylePr w:type="band1Horz">
      <w:tblPr/>
      <w:tcPr>
        <w:tcBorders>
          <w:insideH w:val="nil"/>
          <w:insideV w:val="nil"/>
        </w:tcBorders>
        <w:shd w:val="clear" w:color="auto" w:fill="C9C9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single" w:sz="8" w:space="0" w:color="C30D0D" w:themeColor="accent2" w:themeTint="BF"/>
      </w:tblBorders>
    </w:tblPr>
    <w:tblStylePr w:type="firstRow">
      <w:pPr>
        <w:spacing w:before="0" w:after="0" w:line="240" w:lineRule="auto"/>
      </w:pPr>
      <w:rPr>
        <w:b/>
        <w:bCs/>
        <w:color w:val="FFFFFF" w:themeColor="background1"/>
      </w:rPr>
      <w:tblPr/>
      <w:tcPr>
        <w:tcBorders>
          <w:top w:val="single" w:sz="8"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shd w:val="clear" w:color="auto" w:fill="650707" w:themeFill="accent2"/>
      </w:tcPr>
    </w:tblStylePr>
    <w:tblStylePr w:type="lastRow">
      <w:pPr>
        <w:spacing w:before="0" w:after="0" w:line="240" w:lineRule="auto"/>
      </w:pPr>
      <w:rPr>
        <w:b/>
        <w:bCs/>
      </w:rPr>
      <w:tblPr/>
      <w:tcPr>
        <w:tcBorders>
          <w:top w:val="double" w:sz="6" w:space="0" w:color="C30D0D" w:themeColor="accent2" w:themeTint="BF"/>
          <w:left w:val="single" w:sz="8" w:space="0" w:color="C30D0D" w:themeColor="accent2" w:themeTint="BF"/>
          <w:bottom w:val="single" w:sz="8" w:space="0" w:color="C30D0D" w:themeColor="accent2" w:themeTint="BF"/>
          <w:right w:val="single" w:sz="8" w:space="0" w:color="C30D0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A2A2" w:themeFill="accent2" w:themeFillTint="3F"/>
      </w:tcPr>
    </w:tblStylePr>
    <w:tblStylePr w:type="band1Horz">
      <w:tblPr/>
      <w:tcPr>
        <w:tcBorders>
          <w:insideH w:val="nil"/>
          <w:insideV w:val="nil"/>
        </w:tcBorders>
        <w:shd w:val="clear" w:color="auto" w:fill="F8A2A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single" w:sz="8" w:space="0" w:color="EAEAEA" w:themeColor="accent3" w:themeTint="BF"/>
      </w:tblBorders>
    </w:tblPr>
    <w:tblStylePr w:type="firstRow">
      <w:pPr>
        <w:spacing w:before="0" w:after="0" w:line="240" w:lineRule="auto"/>
      </w:pPr>
      <w:rPr>
        <w:b/>
        <w:bCs/>
        <w:color w:val="FFFFFF" w:themeColor="background1"/>
      </w:rPr>
      <w:tblPr/>
      <w:tcPr>
        <w:tcBorders>
          <w:top w:val="single" w:sz="8"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shd w:val="clear" w:color="auto" w:fill="E3E3E3" w:themeFill="accent3"/>
      </w:tcPr>
    </w:tblStylePr>
    <w:tblStylePr w:type="lastRow">
      <w:pPr>
        <w:spacing w:before="0" w:after="0" w:line="240" w:lineRule="auto"/>
      </w:pPr>
      <w:rPr>
        <w:b/>
        <w:bCs/>
      </w:rPr>
      <w:tblPr/>
      <w:tcPr>
        <w:tcBorders>
          <w:top w:val="double" w:sz="6" w:space="0" w:color="EAEAEA" w:themeColor="accent3" w:themeTint="BF"/>
          <w:left w:val="single" w:sz="8" w:space="0" w:color="EAEAEA" w:themeColor="accent3" w:themeTint="BF"/>
          <w:bottom w:val="single" w:sz="8" w:space="0" w:color="EAEAEA" w:themeColor="accent3" w:themeTint="BF"/>
          <w:right w:val="single" w:sz="8" w:space="0" w:color="EA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3" w:themeFillTint="3F"/>
      </w:tcPr>
    </w:tblStylePr>
    <w:tblStylePr w:type="band1Horz">
      <w:tblPr/>
      <w:tcPr>
        <w:tcBorders>
          <w:insideH w:val="nil"/>
          <w:insideV w:val="nil"/>
        </w:tcBorders>
        <w:shd w:val="clear" w:color="auto" w:fill="F8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single" w:sz="8" w:space="0" w:color="707070" w:themeColor="accent4" w:themeTint="BF"/>
      </w:tblBorders>
    </w:tblPr>
    <w:tblStylePr w:type="firstRow">
      <w:pPr>
        <w:spacing w:before="0" w:after="0" w:line="240" w:lineRule="auto"/>
      </w:pPr>
      <w:rPr>
        <w:b/>
        <w:bCs/>
        <w:color w:val="FFFFFF" w:themeColor="background1"/>
      </w:rPr>
      <w:tblPr/>
      <w:tcPr>
        <w:tcBorders>
          <w:top w:val="single" w:sz="8"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shd w:val="clear" w:color="auto" w:fill="414141" w:themeFill="accent4"/>
      </w:tcPr>
    </w:tblStylePr>
    <w:tblStylePr w:type="lastRow">
      <w:pPr>
        <w:spacing w:before="0" w:after="0" w:line="240" w:lineRule="auto"/>
      </w:pPr>
      <w:rPr>
        <w:b/>
        <w:bCs/>
      </w:rPr>
      <w:tblPr/>
      <w:tcPr>
        <w:tcBorders>
          <w:top w:val="double" w:sz="6" w:space="0" w:color="707070" w:themeColor="accent4" w:themeTint="BF"/>
          <w:left w:val="single" w:sz="8" w:space="0" w:color="707070" w:themeColor="accent4" w:themeTint="BF"/>
          <w:bottom w:val="single" w:sz="8" w:space="0" w:color="707070" w:themeColor="accent4" w:themeTint="BF"/>
          <w:right w:val="single" w:sz="8" w:space="0" w:color="707070"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D0D0" w:themeFill="accent4" w:themeFillTint="3F"/>
      </w:tcPr>
    </w:tblStylePr>
    <w:tblStylePr w:type="band1Horz">
      <w:tblPr/>
      <w:tcPr>
        <w:tcBorders>
          <w:insideH w:val="nil"/>
          <w:insideV w:val="nil"/>
        </w:tcBorders>
        <w:shd w:val="clear" w:color="auto" w:fill="D0D0D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single" w:sz="8" w:space="0" w:color="EADADB" w:themeColor="accent5" w:themeTint="BF"/>
      </w:tblBorders>
    </w:tblPr>
    <w:tblStylePr w:type="firstRow">
      <w:pPr>
        <w:spacing w:before="0" w:after="0" w:line="240" w:lineRule="auto"/>
      </w:pPr>
      <w:rPr>
        <w:b/>
        <w:bCs/>
        <w:color w:val="FFFFFF" w:themeColor="background1"/>
      </w:rPr>
      <w:tblPr/>
      <w:tcPr>
        <w:tcBorders>
          <w:top w:val="single" w:sz="8"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shd w:val="clear" w:color="auto" w:fill="E4CED0" w:themeFill="accent5"/>
      </w:tcPr>
    </w:tblStylePr>
    <w:tblStylePr w:type="lastRow">
      <w:pPr>
        <w:spacing w:before="0" w:after="0" w:line="240" w:lineRule="auto"/>
      </w:pPr>
      <w:rPr>
        <w:b/>
        <w:bCs/>
      </w:rPr>
      <w:tblPr/>
      <w:tcPr>
        <w:tcBorders>
          <w:top w:val="double" w:sz="6" w:space="0" w:color="EADADB" w:themeColor="accent5" w:themeTint="BF"/>
          <w:left w:val="single" w:sz="8" w:space="0" w:color="EADADB" w:themeColor="accent5" w:themeTint="BF"/>
          <w:bottom w:val="single" w:sz="8" w:space="0" w:color="EADADB" w:themeColor="accent5" w:themeTint="BF"/>
          <w:right w:val="single" w:sz="8" w:space="0" w:color="EADA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2F3" w:themeFill="accent5" w:themeFillTint="3F"/>
      </w:tcPr>
    </w:tblStylePr>
    <w:tblStylePr w:type="band1Horz">
      <w:tblPr/>
      <w:tcPr>
        <w:tcBorders>
          <w:insideH w:val="nil"/>
          <w:insideV w:val="nil"/>
        </w:tcBorders>
        <w:shd w:val="clear" w:color="auto" w:fill="F8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2626" w:themeFill="accent1"/>
      </w:tcPr>
    </w:tblStylePr>
    <w:tblStylePr w:type="lastCol">
      <w:rPr>
        <w:b/>
        <w:bCs/>
        <w:color w:val="FFFFFF" w:themeColor="background1"/>
      </w:rPr>
      <w:tblPr/>
      <w:tcPr>
        <w:tcBorders>
          <w:left w:val="nil"/>
          <w:right w:val="nil"/>
          <w:insideH w:val="nil"/>
          <w:insideV w:val="nil"/>
        </w:tcBorders>
        <w:shd w:val="clear" w:color="auto" w:fill="26262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070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50707" w:themeFill="accent2"/>
      </w:tcPr>
    </w:tblStylePr>
    <w:tblStylePr w:type="lastCol">
      <w:rPr>
        <w:b/>
        <w:bCs/>
        <w:color w:val="FFFFFF" w:themeColor="background1"/>
      </w:rPr>
      <w:tblPr/>
      <w:tcPr>
        <w:tcBorders>
          <w:left w:val="nil"/>
          <w:right w:val="nil"/>
          <w:insideH w:val="nil"/>
          <w:insideV w:val="nil"/>
        </w:tcBorders>
        <w:shd w:val="clear" w:color="auto" w:fill="65070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3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3E3" w:themeFill="accent3"/>
      </w:tcPr>
    </w:tblStylePr>
    <w:tblStylePr w:type="lastCol">
      <w:rPr>
        <w:b/>
        <w:bCs/>
        <w:color w:val="FFFFFF" w:themeColor="background1"/>
      </w:rPr>
      <w:tblPr/>
      <w:tcPr>
        <w:tcBorders>
          <w:left w:val="nil"/>
          <w:right w:val="nil"/>
          <w:insideH w:val="nil"/>
          <w:insideV w:val="nil"/>
        </w:tcBorders>
        <w:shd w:val="clear" w:color="auto" w:fill="E3E3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41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4141" w:themeFill="accent4"/>
      </w:tcPr>
    </w:tblStylePr>
    <w:tblStylePr w:type="lastCol">
      <w:rPr>
        <w:b/>
        <w:bCs/>
        <w:color w:val="FFFFFF" w:themeColor="background1"/>
      </w:rPr>
      <w:tblPr/>
      <w:tcPr>
        <w:tcBorders>
          <w:left w:val="nil"/>
          <w:right w:val="nil"/>
          <w:insideH w:val="nil"/>
          <w:insideV w:val="nil"/>
        </w:tcBorders>
        <w:shd w:val="clear" w:color="auto" w:fill="4141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4CED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4CED0" w:themeFill="accent5"/>
      </w:tcPr>
    </w:tblStylePr>
    <w:tblStylePr w:type="lastCol">
      <w:rPr>
        <w:b/>
        <w:bCs/>
        <w:color w:val="FFFFFF" w:themeColor="background1"/>
      </w:rPr>
      <w:tblPr/>
      <w:tcPr>
        <w:tcBorders>
          <w:left w:val="nil"/>
          <w:right w:val="nil"/>
          <w:insideH w:val="nil"/>
          <w:insideV w:val="nil"/>
        </w:tcBorders>
        <w:shd w:val="clear" w:color="auto" w:fill="E4CED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1C1C1C" w:themeColor="accent1" w:themeShade="BF"/>
      <w:sz w:val="32"/>
      <w:szCs w:val="32"/>
    </w:rPr>
  </w:style>
  <w:style w:type="paragraph" w:customStyle="1" w:styleId="Default">
    <w:name w:val="Default"/>
    <w:rsid w:val="00D73EFD"/>
    <w:pPr>
      <w:autoSpaceDE w:val="0"/>
      <w:autoSpaceDN w:val="0"/>
      <w:adjustRightInd w:val="0"/>
      <w:spacing w:after="0" w:line="240" w:lineRule="auto"/>
    </w:pPr>
    <w:rPr>
      <w:rFonts w:ascii="Times New Roman" w:hAnsi="Times New Roman" w:cs="Times New Roman"/>
      <w:color w:val="000000"/>
      <w:sz w:val="24"/>
      <w:szCs w:val="24"/>
      <w:lang w:val="en-AU"/>
    </w:rPr>
  </w:style>
  <w:style w:type="character" w:customStyle="1" w:styleId="Bold">
    <w:name w:val="Bold"/>
    <w:uiPriority w:val="99"/>
    <w:rsid w:val="00B6695F"/>
    <w:rPr>
      <w:rFonts w:cs="Times New Roman"/>
      <w:b/>
      <w:bCs/>
      <w:color w:val="auto"/>
    </w:rPr>
  </w:style>
  <w:style w:type="paragraph" w:customStyle="1" w:styleId="Achievement">
    <w:name w:val="Achievement"/>
    <w:basedOn w:val="BodyText"/>
    <w:rsid w:val="00B6695F"/>
    <w:pPr>
      <w:numPr>
        <w:numId w:val="15"/>
      </w:numPr>
      <w:tabs>
        <w:tab w:val="clear" w:pos="360"/>
      </w:tabs>
      <w:spacing w:after="60" w:line="220" w:lineRule="atLeast"/>
      <w:ind w:left="720" w:right="0" w:hanging="360"/>
      <w:jc w:val="both"/>
    </w:pPr>
    <w:rPr>
      <w:rFonts w:ascii="Arial" w:eastAsia="Batang"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919157">
      <w:bodyDiv w:val="1"/>
      <w:marLeft w:val="0"/>
      <w:marRight w:val="0"/>
      <w:marTop w:val="0"/>
      <w:marBottom w:val="0"/>
      <w:divBdr>
        <w:top w:val="none" w:sz="0" w:space="0" w:color="auto"/>
        <w:left w:val="none" w:sz="0" w:space="0" w:color="auto"/>
        <w:bottom w:val="none" w:sz="0" w:space="0" w:color="auto"/>
        <w:right w:val="none" w:sz="0" w:space="0" w:color="auto"/>
      </w:divBdr>
    </w:div>
    <w:div w:id="776172434">
      <w:bodyDiv w:val="1"/>
      <w:marLeft w:val="0"/>
      <w:marRight w:val="0"/>
      <w:marTop w:val="0"/>
      <w:marBottom w:val="0"/>
      <w:divBdr>
        <w:top w:val="none" w:sz="0" w:space="0" w:color="auto"/>
        <w:left w:val="none" w:sz="0" w:space="0" w:color="auto"/>
        <w:bottom w:val="none" w:sz="0" w:space="0" w:color="auto"/>
        <w:right w:val="none" w:sz="0" w:space="0" w:color="auto"/>
      </w:divBdr>
    </w:div>
    <w:div w:id="1026906328">
      <w:bodyDiv w:val="1"/>
      <w:marLeft w:val="0"/>
      <w:marRight w:val="0"/>
      <w:marTop w:val="0"/>
      <w:marBottom w:val="0"/>
      <w:divBdr>
        <w:top w:val="none" w:sz="0" w:space="0" w:color="auto"/>
        <w:left w:val="none" w:sz="0" w:space="0" w:color="auto"/>
        <w:bottom w:val="none" w:sz="0" w:space="0" w:color="auto"/>
        <w:right w:val="none" w:sz="0" w:space="0" w:color="auto"/>
      </w:divBdr>
    </w:div>
    <w:div w:id="1261447423">
      <w:bodyDiv w:val="1"/>
      <w:marLeft w:val="0"/>
      <w:marRight w:val="0"/>
      <w:marTop w:val="0"/>
      <w:marBottom w:val="0"/>
      <w:divBdr>
        <w:top w:val="none" w:sz="0" w:space="0" w:color="auto"/>
        <w:left w:val="none" w:sz="0" w:space="0" w:color="auto"/>
        <w:bottom w:val="none" w:sz="0" w:space="0" w:color="auto"/>
        <w:right w:val="none" w:sz="0" w:space="0" w:color="auto"/>
      </w:divBdr>
    </w:div>
    <w:div w:id="1471745239">
      <w:bodyDiv w:val="1"/>
      <w:marLeft w:val="0"/>
      <w:marRight w:val="0"/>
      <w:marTop w:val="0"/>
      <w:marBottom w:val="0"/>
      <w:divBdr>
        <w:top w:val="none" w:sz="0" w:space="0" w:color="auto"/>
        <w:left w:val="none" w:sz="0" w:space="0" w:color="auto"/>
        <w:bottom w:val="none" w:sz="0" w:space="0" w:color="auto"/>
        <w:right w:val="none" w:sz="0" w:space="0" w:color="auto"/>
      </w:divBdr>
    </w:div>
    <w:div w:id="1614512074">
      <w:bodyDiv w:val="1"/>
      <w:marLeft w:val="0"/>
      <w:marRight w:val="0"/>
      <w:marTop w:val="0"/>
      <w:marBottom w:val="0"/>
      <w:divBdr>
        <w:top w:val="none" w:sz="0" w:space="0" w:color="auto"/>
        <w:left w:val="none" w:sz="0" w:space="0" w:color="auto"/>
        <w:bottom w:val="none" w:sz="0" w:space="0" w:color="auto"/>
        <w:right w:val="none" w:sz="0" w:space="0" w:color="auto"/>
      </w:divBdr>
    </w:div>
    <w:div w:id="1717000990">
      <w:bodyDiv w:val="1"/>
      <w:marLeft w:val="0"/>
      <w:marRight w:val="0"/>
      <w:marTop w:val="0"/>
      <w:marBottom w:val="0"/>
      <w:divBdr>
        <w:top w:val="none" w:sz="0" w:space="0" w:color="auto"/>
        <w:left w:val="none" w:sz="0" w:space="0" w:color="auto"/>
        <w:bottom w:val="none" w:sz="0" w:space="0" w:color="auto"/>
        <w:right w:val="none" w:sz="0" w:space="0" w:color="auto"/>
      </w:divBdr>
    </w:div>
    <w:div w:id="1781531449">
      <w:bodyDiv w:val="1"/>
      <w:marLeft w:val="0"/>
      <w:marRight w:val="0"/>
      <w:marTop w:val="0"/>
      <w:marBottom w:val="0"/>
      <w:divBdr>
        <w:top w:val="none" w:sz="0" w:space="0" w:color="auto"/>
        <w:left w:val="none" w:sz="0" w:space="0" w:color="auto"/>
        <w:bottom w:val="none" w:sz="0" w:space="0" w:color="auto"/>
        <w:right w:val="none" w:sz="0" w:space="0" w:color="auto"/>
      </w:divBdr>
    </w:div>
    <w:div w:id="1873952603">
      <w:bodyDiv w:val="1"/>
      <w:marLeft w:val="0"/>
      <w:marRight w:val="0"/>
      <w:marTop w:val="0"/>
      <w:marBottom w:val="0"/>
      <w:divBdr>
        <w:top w:val="none" w:sz="0" w:space="0" w:color="auto"/>
        <w:left w:val="none" w:sz="0" w:space="0" w:color="auto"/>
        <w:bottom w:val="none" w:sz="0" w:space="0" w:color="auto"/>
        <w:right w:val="none" w:sz="0" w:space="0" w:color="auto"/>
      </w:divBdr>
    </w:div>
    <w:div w:id="1907762607">
      <w:bodyDiv w:val="1"/>
      <w:marLeft w:val="0"/>
      <w:marRight w:val="0"/>
      <w:marTop w:val="0"/>
      <w:marBottom w:val="0"/>
      <w:divBdr>
        <w:top w:val="none" w:sz="0" w:space="0" w:color="auto"/>
        <w:left w:val="none" w:sz="0" w:space="0" w:color="auto"/>
        <w:bottom w:val="none" w:sz="0" w:space="0" w:color="auto"/>
        <w:right w:val="none" w:sz="0" w:space="0" w:color="auto"/>
      </w:divBdr>
    </w:div>
    <w:div w:id="199047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nance\AppData\Roaming\Microsoft\Templates\Modern%20angles%20letterhead.dotx" TargetMode="External"/></Relationships>
</file>

<file path=word/theme/theme1.xml><?xml version="1.0" encoding="utf-8"?>
<a:theme xmlns:a="http://schemas.openxmlformats.org/drawingml/2006/main" name="Personal Letterhead">
  <a:themeElements>
    <a:clrScheme name="Letterhead LH07">
      <a:dk1>
        <a:sysClr val="windowText" lastClr="000000"/>
      </a:dk1>
      <a:lt1>
        <a:sysClr val="window" lastClr="FFFFFF"/>
      </a:lt1>
      <a:dk2>
        <a:srgbClr val="000000"/>
      </a:dk2>
      <a:lt2>
        <a:srgbClr val="FFFFFF"/>
      </a:lt2>
      <a:accent1>
        <a:srgbClr val="262626"/>
      </a:accent1>
      <a:accent2>
        <a:srgbClr val="650707"/>
      </a:accent2>
      <a:accent3>
        <a:srgbClr val="E3E3E3"/>
      </a:accent3>
      <a:accent4>
        <a:srgbClr val="414141"/>
      </a:accent4>
      <a:accent5>
        <a:srgbClr val="E4CED0"/>
      </a:accent5>
      <a:accent6>
        <a:srgbClr val="FFFFFF"/>
      </a:accent6>
      <a:hlink>
        <a:srgbClr val="0070C0"/>
      </a:hlink>
      <a:folHlink>
        <a:srgbClr val="650707"/>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8A8E1F3D-D641-4505-8D47-02BDC78B6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AFA00-02CA-4E90-ACC7-CF5BB461BFD8}">
  <ds:schemaRefs>
    <ds:schemaRef ds:uri="http://schemas.openxmlformats.org/officeDocument/2006/bibliography"/>
  </ds:schemaRefs>
</ds:datastoreItem>
</file>

<file path=customXml/itemProps3.xml><?xml version="1.0" encoding="utf-8"?>
<ds:datastoreItem xmlns:ds="http://schemas.openxmlformats.org/officeDocument/2006/customXml" ds:itemID="{66D75825-3800-4099-9259-D366CC09AB66}">
  <ds:schemaRefs>
    <ds:schemaRef ds:uri="http://schemas.microsoft.com/sharepoint/v3/contenttype/forms"/>
  </ds:schemaRefs>
</ds:datastoreItem>
</file>

<file path=customXml/itemProps4.xml><?xml version="1.0" encoding="utf-8"?>
<ds:datastoreItem xmlns:ds="http://schemas.openxmlformats.org/officeDocument/2006/customXml" ds:itemID="{926804AB-7CC7-4EDB-98C4-7F4CF232EFC9}">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Modern angles letterhead.dotx</Template>
  <TotalTime>11</TotalTime>
  <Pages>5</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Almeida</dc:creator>
  <cp:lastModifiedBy>Shakana Garstone</cp:lastModifiedBy>
  <cp:revision>9</cp:revision>
  <dcterms:created xsi:type="dcterms:W3CDTF">2024-08-16T00:10:00Z</dcterms:created>
  <dcterms:modified xsi:type="dcterms:W3CDTF">2026-05-21T07:15:00Z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